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CITROEN BERLINGO грузовой фургон, год изготовления 2011, идентификационный номер (VIN) VF7GCKFWCBX502977, цвет красный, ГРЗ Е429НР190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