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10825–ОАОФ/2/137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137</w:t>
      </w:r>
      <w:r>
        <w:rPr>
          <w:rFonts w:eastAsia="Times New Roman"/>
        </w:rPr>
        <w:t>: Видеорегистратор Tenda N3L-4H Б/У.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4 900.00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