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10825–ОАОФ/2/135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135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135</w:t>
      </w:r>
      <w:r>
        <w:rPr>
          <w:rFonts w:eastAsia="Times New Roman"/>
        </w:rPr>
        <w:t>: Видеорегистратор IP Б/У.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5 400.00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