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88C230D" w14:textId="7B06D40F" w:rsidR="005D067B" w:rsidRDefault="001A096D" w:rsidP="003065DF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50024466" wp14:editId="59B72757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8C2310" w14:textId="77777777" w:rsidR="005D067B" w:rsidRDefault="003065DF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10825–ОАОФ/1/50</w:t>
      </w:r>
    </w:p>
    <w:p w14:paraId="488C2311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488C2312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50  </w:t>
      </w:r>
    </w:p>
    <w:p w14:paraId="488C2313" w14:textId="77777777" w:rsidR="005D067B" w:rsidRDefault="005D067B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488C2314" w14:textId="77777777" w:rsidR="005D067B" w:rsidRDefault="003065DF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«19» октября 2026 года.</w:t>
      </w:r>
    </w:p>
    <w:p w14:paraId="488C2315" w14:textId="77777777" w:rsidR="005D067B" w:rsidRDefault="005D067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488C2316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488C2317" w14:textId="77777777" w:rsidR="005D067B" w:rsidRDefault="003065DF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488C231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488C2319" w14:textId="77777777" w:rsidR="005D067B" w:rsidRDefault="003065DF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10825-ОАОФ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ООО «Тривон Нетворкс»;</w:t>
      </w:r>
    </w:p>
    <w:p w14:paraId="488C231A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488C231B" w14:textId="77777777" w:rsidR="005D067B" w:rsidRPr="00473013" w:rsidRDefault="003065DF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</w:t>
      </w:r>
      <w:r w:rsidRPr="00473013">
        <w:rPr>
          <w:rFonts w:eastAsia="Times New Roman"/>
          <w:b/>
          <w:u w:val="single"/>
        </w:rPr>
        <w:t xml:space="preserve"> № 50</w:t>
      </w:r>
      <w:r w:rsidRPr="00473013">
        <w:rPr>
          <w:rFonts w:eastAsia="Times New Roman"/>
        </w:rPr>
        <w:t>: Зажим анкерный РА 1500 10 шт..</w:t>
      </w:r>
    </w:p>
    <w:p w14:paraId="488C231C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488C231D" w14:textId="77777777" w:rsidR="005D067B" w:rsidRDefault="003065DF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3 000.00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488C231E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488C231F" w14:textId="77777777" w:rsidR="005D067B" w:rsidRDefault="003065DF">
      <w:pPr>
        <w:spacing w:after="120" w:line="264" w:lineRule="auto"/>
        <w:ind w:firstLine="567"/>
      </w:pPr>
      <w:r>
        <w:t>А40-78012/21-103-183 Б.</w:t>
      </w:r>
    </w:p>
    <w:p w14:paraId="488C2320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488C2321" w14:textId="77777777" w:rsidR="005D067B" w:rsidRDefault="003065DF">
      <w:pPr>
        <w:spacing w:after="120" w:line="264" w:lineRule="auto"/>
        <w:ind w:firstLine="567"/>
      </w:pPr>
      <w:r>
        <w:t>Арбитражный суд г. Москвы.</w:t>
      </w:r>
    </w:p>
    <w:p w14:paraId="488C2322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488C2323" w14:textId="77777777" w:rsidR="005D067B" w:rsidRDefault="003065DF">
      <w:pPr>
        <w:spacing w:after="120" w:line="264" w:lineRule="auto"/>
        <w:ind w:firstLine="567"/>
      </w:pPr>
      <w:r>
        <w:t>ООО «Тривон Нетворкс».</w:t>
      </w:r>
    </w:p>
    <w:p w14:paraId="488C2324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488C2325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Мищенко Иван Вадимович.</w:t>
      </w:r>
      <w:bookmarkStart w:id="4" w:name="_Hlk37882833"/>
      <w:bookmarkEnd w:id="4"/>
    </w:p>
    <w:p w14:paraId="488C2326" w14:textId="77777777" w:rsidR="005D067B" w:rsidRDefault="003065DF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488C2327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Мищенко Иван Вадимович.</w:t>
      </w:r>
    </w:p>
    <w:p w14:paraId="488C232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3958B03E" w14:textId="77777777" w:rsidR="00473013" w:rsidRDefault="003065DF" w:rsidP="00473013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</w:t>
      </w:r>
      <w:bookmarkEnd w:id="5"/>
      <w:r w:rsidR="00473013">
        <w:t xml:space="preserve">ООО </w:t>
      </w:r>
      <w:r w:rsidR="00473013" w:rsidRPr="00D13609">
        <w:t>«</w:t>
      </w:r>
      <w:proofErr w:type="spellStart"/>
      <w:r w:rsidR="00473013" w:rsidRPr="00D13609">
        <w:t>УралБидИн</w:t>
      </w:r>
      <w:proofErr w:type="spellEnd"/>
      <w:r w:rsidR="00473013" w:rsidRPr="00D13609">
        <w:t>» (620028, г. Екатеринбург, ул. Фролова, д. 29, оф. 7, ИНН 6658371541, ОГРН 1106658018862)</w:t>
      </w:r>
      <w:r w:rsidR="00473013">
        <w:t xml:space="preserve">. </w:t>
      </w:r>
    </w:p>
    <w:p w14:paraId="488C232A" w14:textId="0DB5F2BE" w:rsidR="005D067B" w:rsidRDefault="00473013" w:rsidP="0047301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1A096D">
        <w:t>Альянс Трейд</w:t>
      </w:r>
      <w:bookmarkStart w:id="6" w:name="_GoBack"/>
      <w:bookmarkEnd w:id="6"/>
      <w:r>
        <w:t>»</w:t>
      </w:r>
      <w:r w:rsidR="003065DF">
        <w:t xml:space="preserve">, адрес в сети интернет: </w:t>
      </w:r>
      <w:r w:rsidR="003065DF"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488C232B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488C232C" w14:textId="77777777" w:rsidR="005D067B" w:rsidRDefault="003065DF">
      <w:pPr>
        <w:spacing w:after="120" w:line="264" w:lineRule="auto"/>
        <w:ind w:left="142" w:firstLine="425"/>
      </w:pPr>
      <w:r>
        <w:t>Дата начала представления заявок: «14» сентября 2026г. 10:00:00</w:t>
      </w:r>
    </w:p>
    <w:p w14:paraId="488C232D" w14:textId="77777777" w:rsidR="005D067B" w:rsidRDefault="003065DF">
      <w:pPr>
        <w:spacing w:after="120" w:line="264" w:lineRule="auto"/>
        <w:ind w:left="142" w:firstLine="425"/>
      </w:pPr>
      <w:r>
        <w:t>Дата окончания представления заявок: «19» октября 2026г. 18:00:00</w:t>
      </w:r>
    </w:p>
    <w:p w14:paraId="488C232E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488C232F" w14:textId="77777777" w:rsidR="005D067B" w:rsidRDefault="003065DF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488C2330" w14:textId="77777777" w:rsidR="005D067B" w:rsidRDefault="003065DF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488C2331" w14:textId="77777777" w:rsidR="005D067B" w:rsidRDefault="003065DF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(Мищенко Иван Вадимович) </w:t>
      </w:r>
    </w:p>
    <w:p w14:paraId="488C2332" w14:textId="77777777" w:rsidR="005D067B" w:rsidRDefault="003065DF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Мищенко Иван Вадимович</w:t>
      </w:r>
    </w:p>
    <w:p w14:paraId="488C2333" w14:textId="77777777" w:rsidR="005D067B" w:rsidRDefault="005D067B">
      <w:pPr>
        <w:pStyle w:val="af5"/>
        <w:spacing w:before="280" w:after="280"/>
        <w:jc w:val="both"/>
        <w:rPr>
          <w:lang w:val="en-US"/>
        </w:rPr>
      </w:pPr>
    </w:p>
    <w:sectPr w:rsidR="005D067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9D6433A" w14:textId="77777777" w:rsidR="00EB043D" w:rsidRDefault="00EB043D">
      <w:r>
        <w:separator/>
      </w:r>
    </w:p>
  </w:endnote>
  <w:endnote w:type="continuationSeparator" w:id="0">
    <w:p w14:paraId="17C954FF" w14:textId="77777777" w:rsidR="00EB043D" w:rsidRDefault="00EB04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97DB9D1" w14:textId="77777777" w:rsidR="00EB043D" w:rsidRDefault="00EB043D">
      <w:r>
        <w:separator/>
      </w:r>
    </w:p>
  </w:footnote>
  <w:footnote w:type="continuationSeparator" w:id="0">
    <w:p w14:paraId="151C8E4B" w14:textId="77777777" w:rsidR="00EB043D" w:rsidRDefault="00EB043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88C233A" w14:textId="77777777" w:rsidR="005D067B" w:rsidRDefault="003065DF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488C233B" wp14:editId="488C233C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067B"/>
    <w:rsid w:val="001A096D"/>
    <w:rsid w:val="003065DF"/>
    <w:rsid w:val="00473013"/>
    <w:rsid w:val="005D067B"/>
    <w:rsid w:val="006B714B"/>
    <w:rsid w:val="00CD38FF"/>
    <w:rsid w:val="00EB04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8C230D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  <w:style w:type="paragraph" w:customStyle="1" w:styleId="PreformattedText">
    <w:name w:val="Preformatted Text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33</cp:revision>
  <dcterms:created xsi:type="dcterms:W3CDTF">2018-02-15T22:24:00Z</dcterms:created>
  <dcterms:modified xsi:type="dcterms:W3CDTF">2024-03-13T11:00:00Z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