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10825–ОАОФ/1/42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42</w:t>
      </w:r>
      <w:r w:rsidRPr="00473013">
        <w:rPr>
          <w:rFonts w:eastAsia="Times New Roman"/>
        </w:rPr>
        <w:t>: Гильза п/эт ГП-0,5мм (4000 шт) 2 комплекта.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