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10825–ОАОФ/1/3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CITROEN BERLINGO грузовой фургон, год изготовления 2010, идентификационный номер (VIN) VF7GCKFWCAX519902, цвет красный, ГРЗ Р176НК190.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А40-78012/21-103-183 Б.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г.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«Тривон Нетворкс».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12:55:39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октября 2026 года, время:  12:55:39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