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10825–ОАОФ/1/212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212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212</w:t>
      </w:r>
      <w:r w:rsidRPr="00473013">
        <w:rPr>
          <w:rFonts w:eastAsia="Times New Roman"/>
        </w:rPr>
        <w:t>: Телевизор Toshiba 2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66 300.00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