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203</w:t>
      </w:r>
      <w:r w:rsidRPr="00473013">
        <w:rPr>
          <w:rFonts w:eastAsia="Times New Roman"/>
        </w:rPr>
        <w:t>: Телефон портативный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