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CITROEN BERLINGO грузовой фургон, год изготовления 2011, идентификационный номер (VIN) VF7GCKFWCBX502977, цвет красный, ГРЗ Е429НР19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