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10825–ОАОФ/1/132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132</w:t>
      </w:r>
      <w:r w:rsidRPr="00473013">
        <w:rPr>
          <w:rFonts w:eastAsia="Times New Roman"/>
        </w:rPr>
        <w:t>: Антенна Long- 450 4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