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10825–ОАОФ/1/10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CITROEN BERLINGO ТИП ТС: легковой, год изготовления 2011, идентификационный номер (VIN) VF7GJKFWCBX503406, цвет красный, ГРЗ А475ВР190.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А40-78012/21-103-183 Б.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г.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«Тривон Нетворкс».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октября 2026 года, время:  17:04:26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Паськов Кирилл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ИНН:645500462766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октября 2026 года, время:  17:04:26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Паськов Кирилл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ИНН:645500462766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