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ГАЗ 2705 грузовой фургон, марка: ГАЗ, модель: 2705, год изготовления: 2008, VIN: X9627050080602672, ПТС: 1333631752, г/н: О508ХО199, двигатель №: 83030018, мощность двигателя, л. с. (кВт): 123,8 (91,1), кузов №: 27050080378418..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