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4E5C0719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 xml:space="preserve">ПРОТОКОЛ № </w:t>
      </w:r>
      <w:r w:rsidR="004D7033">
        <w:rPr>
          <w:sz w:val="24"/>
          <w:szCs w:val="24"/>
        </w:rPr>
        <w:t>10841</w:t>
      </w:r>
      <w:r>
        <w:rPr>
          <w:sz w:val="24"/>
          <w:szCs w:val="24"/>
        </w:rPr>
        <w:t>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1" w:name="__DdeLink__114_1046667828"/>
      <w:r>
        <w:rPr>
          <w:sz w:val="24"/>
          <w:szCs w:val="24"/>
        </w:rPr>
        <w:t xml:space="preserve"> НЕСОСТОЯВШИМИСЯ</w:t>
      </w:r>
      <w:bookmarkEnd w:id="1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354132B4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</w:t>
      </w:r>
      <w:r w:rsidR="004D7033">
        <w:rPr>
          <w:sz w:val="20"/>
          <w:szCs w:val="20"/>
        </w:rPr>
        <w:t>13</w:t>
      </w:r>
      <w:r>
        <w:rPr>
          <w:sz w:val="20"/>
          <w:szCs w:val="20"/>
        </w:rPr>
        <w:t>» октября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0AE63BF" w14:textId="77777777" w:rsidR="004D7033" w:rsidRDefault="004D7033" w:rsidP="004D70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10841-ОТПП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Кулаков Александр Юрьевич.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DF474B9" w14:textId="77777777" w:rsidR="004D7033" w:rsidRDefault="004D7033" w:rsidP="004D70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 xml:space="preserve">: Автомобиль LIFAN 215800, 2013 </w:t>
      </w:r>
      <w:proofErr w:type="spellStart"/>
      <w:r>
        <w:rPr>
          <w:rFonts w:eastAsia="Times New Roman"/>
        </w:rPr>
        <w:t>г.в</w:t>
      </w:r>
      <w:proofErr w:type="spellEnd"/>
      <w:r>
        <w:rPr>
          <w:rFonts w:eastAsia="Times New Roman"/>
        </w:rPr>
        <w:t>., (VIN) X9W215800D0007089.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1654DB1" w14:textId="77777777" w:rsidR="004D7033" w:rsidRDefault="004D7033" w:rsidP="004D7033">
      <w:pPr>
        <w:spacing w:after="120" w:line="264" w:lineRule="auto"/>
        <w:ind w:left="567"/>
      </w:pPr>
      <w:r>
        <w:t xml:space="preserve">Начальная цена лота: </w:t>
      </w:r>
      <w:bookmarkStart w:id="2" w:name="_Hlk37862099"/>
      <w:r>
        <w:t>90 270.90 руб.</w:t>
      </w:r>
      <w:bookmarkStart w:id="3" w:name="__DdeLink__401_1669373830"/>
      <w:bookmarkEnd w:id="3"/>
      <w:r>
        <w:t xml:space="preserve"> </w:t>
      </w:r>
      <w:bookmarkStart w:id="4" w:name="_Hlk37937183"/>
      <w:bookmarkEnd w:id="2"/>
    </w:p>
    <w:bookmarkEnd w:id="4"/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0D3D4BA1" w14:textId="77777777" w:rsidR="004D7033" w:rsidRDefault="004D7033" w:rsidP="004D7033">
      <w:pPr>
        <w:spacing w:after="120" w:line="264" w:lineRule="auto"/>
        <w:ind w:firstLine="567"/>
      </w:pPr>
      <w:r>
        <w:t>А43-25229/2025.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69A73BCE" w14:textId="77777777" w:rsidR="004D7033" w:rsidRDefault="004D7033" w:rsidP="004D7033">
      <w:pPr>
        <w:spacing w:after="120" w:line="264" w:lineRule="auto"/>
        <w:ind w:firstLine="567"/>
      </w:pPr>
      <w:r>
        <w:t>Кулаков Александр Юрьевич.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Pr="004D7033" w:rsidRDefault="00B225B1">
      <w:pPr>
        <w:spacing w:after="120" w:line="264" w:lineRule="auto"/>
        <w:ind w:firstLine="567"/>
      </w:pPr>
      <w:r w:rsidRPr="004D7033">
        <w:t>Коваленко Оксана Вячеславовна.</w:t>
      </w:r>
      <w:bookmarkStart w:id="6" w:name="_Hlk37882833"/>
      <w:bookmarkEnd w:id="6"/>
    </w:p>
    <w:p w14:paraId="1F010471" w14:textId="77777777" w:rsidR="00A912D9" w:rsidRPr="004D7033" w:rsidRDefault="00B225B1">
      <w:pPr>
        <w:spacing w:before="120" w:after="120" w:line="264" w:lineRule="auto"/>
        <w:ind w:firstLine="215"/>
        <w:rPr>
          <w:b/>
          <w:bCs/>
        </w:rPr>
      </w:pPr>
      <w:r w:rsidRPr="004D7033">
        <w:rPr>
          <w:b/>
          <w:bCs/>
        </w:rPr>
        <w:t xml:space="preserve">9. </w:t>
      </w:r>
      <w:r>
        <w:rPr>
          <w:b/>
          <w:bCs/>
        </w:rPr>
        <w:t>Организатор</w:t>
      </w:r>
      <w:r w:rsidRPr="004D7033">
        <w:rPr>
          <w:b/>
          <w:bCs/>
        </w:rPr>
        <w:t xml:space="preserve"> </w:t>
      </w:r>
      <w:r>
        <w:rPr>
          <w:b/>
          <w:bCs/>
        </w:rPr>
        <w:t>торгов</w:t>
      </w:r>
      <w:r w:rsidRPr="004D7033">
        <w:rPr>
          <w:b/>
          <w:bCs/>
        </w:rPr>
        <w:t xml:space="preserve"> </w:t>
      </w:r>
    </w:p>
    <w:p w14:paraId="1F010472" w14:textId="77777777" w:rsidR="00A912D9" w:rsidRPr="004D7033" w:rsidRDefault="00B225B1">
      <w:pPr>
        <w:spacing w:after="120" w:line="264" w:lineRule="auto"/>
        <w:ind w:firstLine="567"/>
      </w:pPr>
      <w:r w:rsidRPr="004D7033"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«УралБидИн»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Pr="004D7033" w:rsidRDefault="00B225B1">
      <w:pPr>
        <w:pStyle w:val="af5"/>
        <w:spacing w:before="280" w:after="280"/>
        <w:ind w:left="567"/>
        <w:jc w:val="both"/>
      </w:pPr>
      <w:r>
        <w:t>Организатор</w:t>
      </w:r>
      <w:r w:rsidRPr="004D7033">
        <w:t xml:space="preserve"> </w:t>
      </w:r>
      <w:r>
        <w:t>торгов</w:t>
      </w:r>
      <w:r w:rsidRPr="004D7033">
        <w:t xml:space="preserve"> </w:t>
      </w:r>
    </w:p>
    <w:p w14:paraId="1F01047C" w14:textId="77777777" w:rsidR="00A912D9" w:rsidRPr="004D7033" w:rsidRDefault="00B225B1">
      <w:pPr>
        <w:pStyle w:val="af5"/>
        <w:spacing w:before="280" w:after="280"/>
        <w:ind w:left="567"/>
        <w:jc w:val="both"/>
        <w:rPr>
          <w:b/>
        </w:rPr>
      </w:pPr>
      <w:r w:rsidRPr="004D7033">
        <w:rPr>
          <w:b/>
        </w:rPr>
        <w:t>(Коваленко Оксана Вячеславовна)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 xml:space="preserve">_______________ </w:t>
      </w:r>
      <w:proofErr w:type="spellStart"/>
      <w:r>
        <w:rPr>
          <w:lang w:val="en-US"/>
        </w:rPr>
        <w:t>Коваленко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Оксана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Вячеславовна</w:t>
      </w:r>
      <w:proofErr w:type="spellEnd"/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E6CC8A" w14:textId="77777777" w:rsidR="00BC4A6D" w:rsidRDefault="00BC4A6D">
      <w:r>
        <w:separator/>
      </w:r>
    </w:p>
  </w:endnote>
  <w:endnote w:type="continuationSeparator" w:id="0">
    <w:p w14:paraId="699D0FBF" w14:textId="77777777" w:rsidR="00BC4A6D" w:rsidRDefault="00BC4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180FF1" w14:textId="77777777" w:rsidR="00BC4A6D" w:rsidRDefault="00BC4A6D">
      <w:r>
        <w:separator/>
      </w:r>
    </w:p>
  </w:footnote>
  <w:footnote w:type="continuationSeparator" w:id="0">
    <w:p w14:paraId="025AAF7D" w14:textId="77777777" w:rsidR="00BC4A6D" w:rsidRDefault="00BC4A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du="http://schemas.microsoft.com/office/word/2023/wordml/word16du"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0A0F91"/>
    <w:rsid w:val="0018667D"/>
    <w:rsid w:val="00234F8F"/>
    <w:rsid w:val="004D7033"/>
    <w:rsid w:val="004E1670"/>
    <w:rsid w:val="00670C01"/>
    <w:rsid w:val="006B7664"/>
    <w:rsid w:val="00A300CE"/>
    <w:rsid w:val="00A912D9"/>
    <w:rsid w:val="00B225B1"/>
    <w:rsid w:val="00B94575"/>
    <w:rsid w:val="00BC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1 1</cp:lastModifiedBy>
  <cp:revision>2</cp:revision>
  <dcterms:created xsi:type="dcterms:W3CDTF">2026-10-13T13:05:00Z</dcterms:created>
  <dcterms:modified xsi:type="dcterms:W3CDTF">2026-10-13T13:05:00Z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