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10808–ОАОФ/2/2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Подстрижень Кирилл Германович;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Здание (нежилое), площадь 1002 кв.м., КН 52:27:0150014:187, местоположение: РФ, Нижегородская обл., Лысковский муниципальный район, сельское поселение Леньковский сельсовет, с. Леньково, ул. Приречная, стр. 51 и Земельный участок, площадь 1325 +/- 318 кв.м., КН 52:27:0150014:55, Местоположение установлено относительно ориентира, расположенного в границах участка. Почтовый адрес ориентира: обл. Нижегородская, р-н Лысковский, с. Леньково, ул. Приречная, д. 51.
Какая либо техническая документация и договоры с энергоснабжающими организациями отсутствуют. Имеются аресты имущества, в том числе в рамках уголовного дела..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7 700 857.00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А43-29420/2025.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Подстрижень Кирилл Германович.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«31»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октября 2026г.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«07» октября 2026г.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«07» октября 2026г. 10:30:00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