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Здание (нежилое), площадь 224,7 кв.м., КН 52:27:0150014:171, местоположение: РФ, Нижегородская обл., Лысковский муниципальный район, сельское поселение Леньковский сельсовет, с. Леньково, ул. Приречная, стр. 47 и Земельный участок, площадь 385 +/- 171 кв.м., КН 52:27:0150014:52, Местоположение установлено относительно ориентира, расположенного в границах участка. Почтовый адрес ориентира: обл. Нижегородская, р-н Лысковский, с. Леньково, ул. Приречная, д. 47
Какая либо техническая документация и договоры с энергоснабжающими организациями отсутствуют. Имеются аресты имущества, в том числе в рамках уголовного дела..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3 903 287.00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А43-29420/2025.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Подстрижень Кирилл Германович.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