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10791–ОАОФ/1/3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Шкирев Максим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а/м: ВАЗ 21102, 2003 г.в., идентификационный номер (VIN) XTA21102030606757, цвет: светло-серебристый металлик,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98 100.00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А43-31939/2025.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Шкирев Максим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