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"ЗАРЯ";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Строительные пески, объём 21 866 куб.м. (самовывоз, есть ограничения по грузоподъёмности техники)..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8 318 500.00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А43-19234/2024.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"ЗАРЯ".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Шишков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Шишков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«04» сентября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«07» сентября 2026г.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«07» сентября 2026г. 11:00:00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(Шишков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Шишков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