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Амоян Кнар Кулихановна;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с кадастровым номером: 38:20:010203:463, расположенный по адресу: Российская Федерация, Иркутская область, муниципальный район Черемховский, городское поселение Михайловское, рабочий поселок Михайловка, садовое товарищество Багульник, земельный участок 114, площадь 773 +/- 97 кв.м., Виды разрешенного использования объекта недвижимости: для ведения садоводства и огородничества.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А43-30126/2025.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Амоян Кнар Кулихановна.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