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10785–ОАОФ/1/1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«5»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Вострикова Светлана Александровна;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Лот №1: Земельный участок, Кадастровый номер 22:59:120101:288, Адрес: Российская Федерация, Алтайский край, Шелаболихинский район, с. Верх-Кучук, ул. Набережная, 7; Площадь уточненная 2073кв м; Категория земель: Земли населенных пунктов; Вид разрешенного использования: Для ведения личного подсобного хозяйства; вид права: общая долевая собственность, доля в праве 1/5. Жилой дом, Кадастровый номер 22:59:120101:580, Адрес: Российская Федерация, Алтайский край, Шелаболихинский район, с. Верх-Кучук, ул. Набережная, д. 7; Назначение: Жилое; Площадь общая 46,9кв.м.; вид права: общая долевая собственность, доля в праве 1/5. (не является предметом залога)..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89 555.27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А03-15155/2025.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Алтайского края.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Вострикова Светлана Александровна.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Козырев Илья Михайлович.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«03» августа 2026г. 00:00:00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«05» сентября 2026г. 00:00:00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(Козырев Илья Михайлович)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Козырев Илья Михайлович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