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10772–ОАОФ/1/1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Криулин Михаил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марки AUDI модель A4. Год выпуска: 2019. VIN-номер: WAUZZZF4XKA110141.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1 980 000.00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А03-5455/2025.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Криулин Михаил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июля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августа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