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98BF2A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257FBE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шестого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D47B598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77154D" w:rsidRPr="0077154D">
        <w:rPr>
          <w:rFonts w:ascii="Times New Roman" w:hAnsi="Times New Roman" w:cs="Times New Roman"/>
          <w:sz w:val="22"/>
          <w:szCs w:val="22"/>
          <w:lang w:val="ru-RU"/>
        </w:rPr>
        <w:t>Конюхова Ольга Алексеевна (12.05.1982 года рождения; место рождения: гор. Горький; ИНН: 526310490994; СНИЛС: 119-213-377 38; адрес регистрации: г. Нижний Новгород, пр. Кораблестроителей, д. 26, корп. 2, кв. 97</w:t>
      </w:r>
      <w:r w:rsidR="00EF0138" w:rsidRPr="00EF0138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Коваленко Оксаны Вячеславовны, действующего на основании Решения Арбитражного суда Нижегородской области по делу № </w:t>
      </w:r>
      <w:r w:rsidR="000C740C" w:rsidRPr="000C740C">
        <w:rPr>
          <w:rFonts w:ascii="Times New Roman" w:hAnsi="Times New Roman" w:cs="Times New Roman"/>
          <w:sz w:val="22"/>
          <w:szCs w:val="22"/>
          <w:lang w:val="ru-RU"/>
        </w:rPr>
        <w:tab/>
      </w:r>
      <w:r w:rsidR="0077154D" w:rsidRPr="0077154D">
        <w:rPr>
          <w:rFonts w:ascii="Times New Roman" w:hAnsi="Times New Roman" w:cs="Times New Roman"/>
          <w:sz w:val="22"/>
          <w:szCs w:val="22"/>
          <w:lang w:val="ru-RU"/>
        </w:rPr>
        <w:t>А43-21437/2025 от 12.11.2025</w:t>
      </w:r>
      <w:r w:rsidR="0077154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BC2287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575D5925" w:rsidR="007C78B9" w:rsidRPr="00C2677E" w:rsidRDefault="0077154D" w:rsidP="00EF013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земельный участок с кадастровым номером: 52:29:0070003:178, расположенный по адресу: Нижегородская область, </w:t>
      </w:r>
      <w:proofErr w:type="spellStart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>м.о</w:t>
      </w:r>
      <w:proofErr w:type="spellEnd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. Спасский, с </w:t>
      </w:r>
      <w:proofErr w:type="spellStart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>Тубанаевка</w:t>
      </w:r>
      <w:proofErr w:type="spellEnd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, </w:t>
      </w:r>
      <w:proofErr w:type="spellStart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>ул</w:t>
      </w:r>
      <w:proofErr w:type="spellEnd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Нижняя, площадь 2197 </w:t>
      </w:r>
      <w:proofErr w:type="spellStart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>кв.м</w:t>
      </w:r>
      <w:proofErr w:type="spellEnd"/>
      <w:r w:rsidRPr="0077154D">
        <w:rPr>
          <w:rFonts w:ascii="Times New Roman" w:hAnsi="Times New Roman" w:cs="Times New Roman"/>
          <w:sz w:val="22"/>
          <w:szCs w:val="22"/>
          <w:lang w:val="ru-RU" w:eastAsia="en-GB"/>
        </w:rPr>
        <w:t>., Виды разрешенного использования объекта недвижимости: для ведения личного подсобного хозяйства, без координат границ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0B25FF2C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Иркутской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5883674A" w:rsidR="00F000AC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441E7653" w14:textId="384160A1" w:rsidR="00EF0138" w:rsidRPr="007C78B9" w:rsidRDefault="00EF0138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EF0138">
        <w:rPr>
          <w:rFonts w:ascii="Times New Roman" w:hAnsi="Times New Roman" w:cs="Times New Roman"/>
          <w:sz w:val="22"/>
          <w:szCs w:val="22"/>
          <w:lang w:val="ru-RU"/>
        </w:rPr>
        <w:t>ероприятия по определению границ земельного участка производятся за счет покупателя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6CA7627F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567132" w:rsidRPr="00567132">
        <w:rPr>
          <w:rFonts w:ascii="Times New Roman" w:hAnsi="Times New Roman" w:cs="Times New Roman"/>
          <w:sz w:val="22"/>
          <w:szCs w:val="22"/>
          <w:lang w:val="ru-RU" w:eastAsia="en-GB"/>
        </w:rPr>
        <w:t>Российская Федерация, Иркутская область, муниципальный район Черемховский, городское поселение Михайловское, рабочий поселок Михайловка, садовое товарищество Багульник, земельный участок 114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053F24ED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64EC09C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0D1E6B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0D1E6B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E68289" w14:textId="38854D7D" w:rsidR="00340C21" w:rsidRDefault="0077154D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7154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Конюхова Ольга Алексеевна</w:t>
            </w:r>
          </w:p>
          <w:p w14:paraId="61C2C90C" w14:textId="5067D4DB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77154D" w:rsidRPr="0077154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526310490994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СНИЛС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77154D" w:rsidRPr="0077154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119-213-377 38</w:t>
            </w:r>
          </w:p>
          <w:p w14:paraId="08A7CAF9" w14:textId="126551D8" w:rsidR="00534686" w:rsidRPr="00534686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77154D" w:rsidRPr="0077154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 Нижний Новгород, пр. Кораблестроителей, д. 26, корп. 2, кв. 97</w:t>
            </w:r>
          </w:p>
          <w:p w14:paraId="28225E5E" w14:textId="59E09363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3B5635" w:rsidRPr="003B563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40817810850225948811</w:t>
            </w:r>
          </w:p>
          <w:p w14:paraId="498B008F" w14:textId="229DFAFC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ПАО «</w:t>
            </w:r>
            <w:proofErr w:type="spellStart"/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Совкомбанк</w:t>
            </w:r>
            <w:proofErr w:type="spellEnd"/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», </w:t>
            </w:r>
          </w:p>
          <w:p w14:paraId="74A14191" w14:textId="240A4BDF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30101810150040000763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</w:p>
          <w:p w14:paraId="695D4CC9" w14:textId="569FCFEA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БИК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045004763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B8B6" w14:textId="77777777" w:rsidR="00D44273" w:rsidRDefault="00D44273" w:rsidP="004C400D">
      <w:r>
        <w:separator/>
      </w:r>
    </w:p>
  </w:endnote>
  <w:endnote w:type="continuationSeparator" w:id="0">
    <w:p w14:paraId="4347A605" w14:textId="77777777" w:rsidR="00D44273" w:rsidRDefault="00D44273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EADB" w14:textId="77777777" w:rsidR="00D44273" w:rsidRDefault="00D44273" w:rsidP="004C400D">
      <w:r>
        <w:separator/>
      </w:r>
    </w:p>
  </w:footnote>
  <w:footnote w:type="continuationSeparator" w:id="0">
    <w:p w14:paraId="6E4D4AEF" w14:textId="77777777" w:rsidR="00D44273" w:rsidRDefault="00D44273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C2008"/>
    <w:rsid w:val="000C740C"/>
    <w:rsid w:val="000D1349"/>
    <w:rsid w:val="000D1E6B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57FBE"/>
    <w:rsid w:val="0027238E"/>
    <w:rsid w:val="002807B4"/>
    <w:rsid w:val="002863D9"/>
    <w:rsid w:val="002B4273"/>
    <w:rsid w:val="002D78D0"/>
    <w:rsid w:val="002F045B"/>
    <w:rsid w:val="00304E60"/>
    <w:rsid w:val="0031350B"/>
    <w:rsid w:val="00314572"/>
    <w:rsid w:val="00325646"/>
    <w:rsid w:val="0033427A"/>
    <w:rsid w:val="00340C21"/>
    <w:rsid w:val="00342159"/>
    <w:rsid w:val="00366D68"/>
    <w:rsid w:val="0037524F"/>
    <w:rsid w:val="003920B8"/>
    <w:rsid w:val="003B5635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4217F"/>
    <w:rsid w:val="00464F48"/>
    <w:rsid w:val="00472497"/>
    <w:rsid w:val="00477B39"/>
    <w:rsid w:val="00496DD7"/>
    <w:rsid w:val="00496E26"/>
    <w:rsid w:val="004A0DF2"/>
    <w:rsid w:val="004C400D"/>
    <w:rsid w:val="004D0EE9"/>
    <w:rsid w:val="004F1B30"/>
    <w:rsid w:val="004F4F41"/>
    <w:rsid w:val="00516EFA"/>
    <w:rsid w:val="00517633"/>
    <w:rsid w:val="00534686"/>
    <w:rsid w:val="00566C99"/>
    <w:rsid w:val="00567132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7154D"/>
    <w:rsid w:val="00791562"/>
    <w:rsid w:val="007A1734"/>
    <w:rsid w:val="007A4CA1"/>
    <w:rsid w:val="007B1CB6"/>
    <w:rsid w:val="007C78B9"/>
    <w:rsid w:val="007D3EF7"/>
    <w:rsid w:val="007E0077"/>
    <w:rsid w:val="007F7536"/>
    <w:rsid w:val="008103B7"/>
    <w:rsid w:val="00897DA4"/>
    <w:rsid w:val="008A0E5B"/>
    <w:rsid w:val="008A66CF"/>
    <w:rsid w:val="008D5149"/>
    <w:rsid w:val="008D73B0"/>
    <w:rsid w:val="009032E8"/>
    <w:rsid w:val="009052BC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B1C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C80"/>
    <w:rsid w:val="00B93EAA"/>
    <w:rsid w:val="00BB146F"/>
    <w:rsid w:val="00BB5CC2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41603"/>
    <w:rsid w:val="00D44273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3BC1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EF0138"/>
    <w:rsid w:val="00F000AC"/>
    <w:rsid w:val="00F57A1D"/>
    <w:rsid w:val="00F65424"/>
    <w:rsid w:val="00F7009A"/>
    <w:rsid w:val="00F73D02"/>
    <w:rsid w:val="00FA3FBC"/>
    <w:rsid w:val="00FC0374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9</cp:revision>
  <cp:lastPrinted>2010-06-02T09:14:00Z</cp:lastPrinted>
  <dcterms:created xsi:type="dcterms:W3CDTF">2025-09-15T15:07:00Z</dcterms:created>
  <dcterms:modified xsi:type="dcterms:W3CDTF">2026-07-07T08:32:00Z</dcterms:modified>
</cp:coreProperties>
</file>