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10722–ОАОФ/2/1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аукцион с открытой формой представления предложений о цене, должник ООО "ППК 16";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Права требования к Бульшему Андрею Александровичу (ИНН 166105239937) и Белову Вадиму Геннадьевичу (ИНН 165807491332) в размере 24 788 672, 76 руб..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22 309 805.48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А65-13738/2020.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Республики Татарстан.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"ППК 16".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Кузнецов Александр Николаевич.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июня 2026г. 13:00:00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«14» июля 2026г. 13:00:00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«16»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«16» июля 2026г. 13:01:00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(Кузнецов Александр Николаевич)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Кузнецов Александр Николаевич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