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4675">
        <w:rPr>
          <w:rFonts w:ascii="Times New Roman" w:hAnsi="Times New Roman" w:cs="Times New Roman"/>
          <w:b/>
        </w:rPr>
        <w:t xml:space="preserve">ДОГОВОР О ЗАДАТКЕ </w:t>
      </w:r>
      <w:r w:rsidR="00F14EE4">
        <w:rPr>
          <w:rFonts w:ascii="Times New Roman" w:hAnsi="Times New Roman" w:cs="Times New Roman"/>
          <w:b/>
        </w:rPr>
        <w:t>№</w:t>
      </w:r>
      <w:r w:rsidRPr="00ED4675">
        <w:rPr>
          <w:rFonts w:ascii="Times New Roman" w:hAnsi="Times New Roman" w:cs="Times New Roman"/>
          <w:b/>
        </w:rPr>
        <w:t xml:space="preserve"> ____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в счет обеспечения оплаты </w:t>
      </w:r>
      <w:r w:rsidR="008606D7">
        <w:rPr>
          <w:rFonts w:ascii="Times New Roman" w:hAnsi="Times New Roman" w:cs="Times New Roman"/>
        </w:rPr>
        <w:t>имущества</w:t>
      </w:r>
      <w:r w:rsidRPr="00ED4675">
        <w:rPr>
          <w:rFonts w:ascii="Times New Roman" w:hAnsi="Times New Roman" w:cs="Times New Roman"/>
        </w:rPr>
        <w:t>,</w:t>
      </w:r>
    </w:p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>приобретаемого на торгах, организуемых для реализации имущества должника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          </w:t>
      </w:r>
      <w:r w:rsidR="00A155A7" w:rsidRPr="00ED4675">
        <w:rPr>
          <w:rFonts w:ascii="Times New Roman" w:hAnsi="Times New Roman" w:cs="Times New Roman"/>
        </w:rPr>
        <w:t xml:space="preserve">г. </w:t>
      </w:r>
      <w:r w:rsidR="00A24255" w:rsidRPr="00ED4675">
        <w:rPr>
          <w:rFonts w:ascii="Times New Roman" w:hAnsi="Times New Roman" w:cs="Times New Roman"/>
        </w:rPr>
        <w:t xml:space="preserve">_____________         </w:t>
      </w:r>
      <w:r w:rsidRPr="00ED4675">
        <w:rPr>
          <w:rFonts w:ascii="Times New Roman" w:hAnsi="Times New Roman" w:cs="Times New Roman"/>
        </w:rPr>
        <w:t xml:space="preserve">                                                             "___"________ ____ г.</w:t>
      </w:r>
    </w:p>
    <w:p w:rsidR="00EA7D33" w:rsidRPr="00B35912" w:rsidRDefault="006E597F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br/>
      </w:r>
    </w:p>
    <w:p w:rsidR="00EA7D33" w:rsidRPr="00413A7D" w:rsidRDefault="004C060D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3A7D">
        <w:rPr>
          <w:rFonts w:ascii="Times New Roman" w:hAnsi="Times New Roman" w:cs="Times New Roman"/>
          <w:color w:val="00000A"/>
          <w:sz w:val="24"/>
          <w:szCs w:val="24"/>
          <w:lang w:eastAsia="zh-CN"/>
        </w:rPr>
        <w:t>Конкурсный управляющий</w:t>
      </w:r>
      <w:r w:rsidRPr="00413A7D">
        <w:rPr>
          <w:rFonts w:ascii="Times New Roman" w:hAnsi="Times New Roman" w:cs="Times New Roman"/>
          <w:sz w:val="24"/>
          <w:szCs w:val="24"/>
        </w:rPr>
        <w:t xml:space="preserve"> </w:t>
      </w:r>
      <w:r w:rsidR="00413A7D" w:rsidRPr="00413A7D">
        <w:rPr>
          <w:rFonts w:ascii="Times New Roman" w:hAnsi="Times New Roman" w:cs="Times New Roman"/>
          <w:sz w:val="24"/>
          <w:szCs w:val="24"/>
        </w:rPr>
        <w:t xml:space="preserve">ООО </w:t>
      </w:r>
      <w:r w:rsidR="00413A7D" w:rsidRPr="00413A7D">
        <w:rPr>
          <w:rFonts w:ascii="Times New Roman" w:hAnsi="Times New Roman" w:cs="Times New Roman"/>
          <w:sz w:val="24"/>
          <w:szCs w:val="24"/>
        </w:rPr>
        <w:t>Торговый дом «Саранский электроламповый завод»</w:t>
      </w:r>
      <w:r w:rsidRPr="00413A7D">
        <w:rPr>
          <w:rFonts w:ascii="Times New Roman" w:hAnsi="Times New Roman" w:cs="Times New Roman"/>
          <w:color w:val="00000A"/>
          <w:sz w:val="24"/>
          <w:szCs w:val="24"/>
          <w:lang w:eastAsia="zh-CN"/>
        </w:rPr>
        <w:t xml:space="preserve"> </w:t>
      </w:r>
      <w:r w:rsidR="00413A7D" w:rsidRPr="00413A7D">
        <w:rPr>
          <w:rFonts w:ascii="Times New Roman" w:hAnsi="Times New Roman" w:cs="Times New Roman"/>
          <w:sz w:val="24"/>
          <w:szCs w:val="24"/>
        </w:rPr>
        <w:t>Фролов Павел Михайлович</w:t>
      </w:r>
      <w:r w:rsidRPr="00413A7D">
        <w:rPr>
          <w:rFonts w:ascii="Times New Roman" w:hAnsi="Times New Roman" w:cs="Times New Roman"/>
          <w:sz w:val="24"/>
          <w:szCs w:val="24"/>
        </w:rPr>
        <w:t>, действующий на основании</w:t>
      </w:r>
      <w:r w:rsidR="00413A7D" w:rsidRPr="00413A7D">
        <w:rPr>
          <w:rFonts w:ascii="Times New Roman" w:hAnsi="Times New Roman" w:cs="Times New Roman"/>
          <w:sz w:val="24"/>
          <w:szCs w:val="24"/>
        </w:rPr>
        <w:t xml:space="preserve"> определения</w:t>
      </w:r>
      <w:r w:rsidRPr="00413A7D">
        <w:rPr>
          <w:rFonts w:ascii="Times New Roman" w:hAnsi="Times New Roman" w:cs="Times New Roman"/>
          <w:sz w:val="24"/>
          <w:szCs w:val="24"/>
        </w:rPr>
        <w:t xml:space="preserve"> </w:t>
      </w:r>
      <w:r w:rsidR="00413A7D" w:rsidRPr="00413A7D">
        <w:rPr>
          <w:rFonts w:ascii="Times New Roman" w:hAnsi="Times New Roman" w:cs="Times New Roman"/>
          <w:sz w:val="24"/>
          <w:szCs w:val="24"/>
        </w:rPr>
        <w:t>Арбитражного суда Республики Мордовия по делу №А39-10116/2018 от 09.11.2022г</w:t>
      </w:r>
      <w:r w:rsidR="003C5AFF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413A7D">
        <w:rPr>
          <w:rFonts w:ascii="Times New Roman" w:hAnsi="Times New Roman" w:cs="Times New Roman"/>
          <w:color w:val="00000A"/>
          <w:sz w:val="24"/>
          <w:szCs w:val="24"/>
          <w:lang w:eastAsia="zh-CN"/>
        </w:rPr>
        <w:t xml:space="preserve"> </w:t>
      </w:r>
      <w:r w:rsidRPr="00413A7D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именуемый в дальнейшем «Организатор торгов», </w:t>
      </w:r>
      <w:r w:rsidR="00A155A7" w:rsidRPr="00413A7D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A155A7" w:rsidRPr="00B35912" w:rsidRDefault="00A155A7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326">
        <w:rPr>
          <w:rFonts w:ascii="Times New Roman" w:hAnsi="Times New Roman" w:cs="Times New Roman"/>
          <w:sz w:val="24"/>
          <w:szCs w:val="24"/>
        </w:rPr>
        <w:t xml:space="preserve">_____________, именуем___ в дальнейшем </w:t>
      </w:r>
      <w:r w:rsidR="00EA7D33" w:rsidRPr="001D7326">
        <w:rPr>
          <w:rFonts w:ascii="Times New Roman" w:hAnsi="Times New Roman" w:cs="Times New Roman"/>
          <w:sz w:val="24"/>
          <w:szCs w:val="24"/>
        </w:rPr>
        <w:t>«</w:t>
      </w:r>
      <w:r w:rsidRPr="001D7326">
        <w:rPr>
          <w:rFonts w:ascii="Times New Roman" w:hAnsi="Times New Roman" w:cs="Times New Roman"/>
          <w:sz w:val="24"/>
          <w:szCs w:val="24"/>
        </w:rPr>
        <w:t>Претендент</w:t>
      </w:r>
      <w:r w:rsidR="00EA7D33" w:rsidRPr="001D7326">
        <w:rPr>
          <w:rFonts w:ascii="Times New Roman" w:hAnsi="Times New Roman" w:cs="Times New Roman"/>
          <w:sz w:val="24"/>
          <w:szCs w:val="24"/>
        </w:rPr>
        <w:t>»</w:t>
      </w:r>
      <w:r w:rsidRPr="001D7326">
        <w:rPr>
          <w:rFonts w:ascii="Times New Roman" w:hAnsi="Times New Roman" w:cs="Times New Roman"/>
          <w:sz w:val="24"/>
          <w:szCs w:val="24"/>
        </w:rPr>
        <w:t>, в лице __________,</w:t>
      </w:r>
      <w:r w:rsidRPr="00B35912">
        <w:rPr>
          <w:rFonts w:ascii="Times New Roman" w:hAnsi="Times New Roman" w:cs="Times New Roman"/>
          <w:sz w:val="24"/>
          <w:szCs w:val="24"/>
        </w:rPr>
        <w:t xml:space="preserve"> действующ</w:t>
      </w:r>
      <w:r w:rsidR="00F14EE4">
        <w:rPr>
          <w:rFonts w:ascii="Times New Roman" w:hAnsi="Times New Roman" w:cs="Times New Roman"/>
          <w:sz w:val="24"/>
          <w:szCs w:val="24"/>
        </w:rPr>
        <w:t>ий</w:t>
      </w:r>
      <w:r w:rsidRPr="00B35912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C0D88" w:rsidRDefault="00A155A7" w:rsidP="001C0D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7"/>
      <w:bookmarkEnd w:id="1"/>
      <w:r w:rsidRPr="00EA7D33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EA7D33">
        <w:rPr>
          <w:rFonts w:ascii="Times New Roman" w:hAnsi="Times New Roman" w:cs="Times New Roman"/>
          <w:sz w:val="24"/>
          <w:szCs w:val="24"/>
        </w:rPr>
        <w:t xml:space="preserve">_________________, что составляет </w:t>
      </w:r>
      <w:r w:rsidR="004C060D">
        <w:rPr>
          <w:rFonts w:ascii="Times New Roman" w:hAnsi="Times New Roman" w:cs="Times New Roman"/>
          <w:sz w:val="24"/>
          <w:szCs w:val="24"/>
        </w:rPr>
        <w:t>1</w:t>
      </w:r>
      <w:r w:rsidR="00EA7D33">
        <w:rPr>
          <w:rFonts w:ascii="Times New Roman" w:hAnsi="Times New Roman" w:cs="Times New Roman"/>
          <w:sz w:val="24"/>
          <w:szCs w:val="24"/>
        </w:rPr>
        <w:t xml:space="preserve">0% 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3334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</w:t>
      </w:r>
      <w:r w:rsidR="00C671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определенном</w:t>
      </w:r>
      <w:r w:rsidR="003334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периоде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EA7D33">
        <w:rPr>
          <w:rFonts w:ascii="Times New Roman" w:hAnsi="Times New Roman" w:cs="Times New Roman"/>
          <w:sz w:val="24"/>
          <w:szCs w:val="24"/>
        </w:rPr>
        <w:t xml:space="preserve">в счет обеспечения оплаты приобретаемого на проводимом Организатором торгов аукционе </w:t>
      </w:r>
      <w:r w:rsidR="006E597F" w:rsidRPr="00EA7D33">
        <w:rPr>
          <w:rFonts w:ascii="Times New Roman" w:hAnsi="Times New Roman" w:cs="Times New Roman"/>
          <w:sz w:val="24"/>
          <w:szCs w:val="24"/>
        </w:rPr>
        <w:t>п</w:t>
      </w:r>
      <w:r w:rsidR="0063792A" w:rsidRPr="00EA7D33">
        <w:rPr>
          <w:rFonts w:ascii="Times New Roman" w:hAnsi="Times New Roman" w:cs="Times New Roman"/>
          <w:sz w:val="24"/>
          <w:szCs w:val="24"/>
        </w:rPr>
        <w:t>о продаже следующего имущества:</w:t>
      </w:r>
    </w:p>
    <w:p w:rsidR="00611365" w:rsidRPr="008400FF" w:rsidRDefault="008400FF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00FF">
        <w:rPr>
          <w:rFonts w:ascii="Times New Roman" w:hAnsi="Times New Roman" w:cs="Times New Roman"/>
          <w:sz w:val="24"/>
          <w:szCs w:val="24"/>
        </w:rPr>
        <w:t xml:space="preserve">Лот </w:t>
      </w:r>
      <w:r w:rsidR="0085099A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A155A7" w:rsidRPr="005E25EA" w:rsidRDefault="002E7770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1.2. </w:t>
      </w:r>
      <w:r w:rsidR="00A155A7" w:rsidRPr="00EA7D33">
        <w:rPr>
          <w:rFonts w:ascii="Times New Roman" w:hAnsi="Times New Roman" w:cs="Times New Roman"/>
          <w:sz w:val="24"/>
          <w:szCs w:val="24"/>
        </w:rPr>
        <w:t>Аукцион проводится на условиях, предусмотренных информационным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 w:rsidRPr="00EA7D33">
        <w:rPr>
          <w:rFonts w:ascii="Times New Roman" w:hAnsi="Times New Roman" w:cs="Times New Roman"/>
          <w:sz w:val="24"/>
          <w:szCs w:val="24"/>
        </w:rPr>
        <w:t>я</w:t>
      </w:r>
      <w:r w:rsidR="00A155A7" w:rsidRPr="00EA7D33">
        <w:rPr>
          <w:rFonts w:ascii="Times New Roman" w:hAnsi="Times New Roman" w:cs="Times New Roman"/>
          <w:sz w:val="24"/>
          <w:szCs w:val="24"/>
        </w:rPr>
        <w:t>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о проведен</w:t>
      </w:r>
      <w:proofErr w:type="gramStart"/>
      <w:r w:rsidR="00A155A7" w:rsidRPr="00EA7D3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A155A7" w:rsidRPr="00EA7D33">
        <w:rPr>
          <w:rFonts w:ascii="Times New Roman" w:hAnsi="Times New Roman" w:cs="Times New Roman"/>
          <w:sz w:val="24"/>
          <w:szCs w:val="24"/>
        </w:rPr>
        <w:t>кциона, опубликованным</w:t>
      </w:r>
      <w:r w:rsidR="00075485" w:rsidRPr="00C6712C">
        <w:rPr>
          <w:rFonts w:ascii="Times New Roman" w:hAnsi="Times New Roman" w:cs="Times New Roman"/>
          <w:sz w:val="24"/>
          <w:szCs w:val="24"/>
        </w:rPr>
        <w:t xml:space="preserve"> </w:t>
      </w:r>
      <w:r w:rsidR="00A155A7" w:rsidRPr="00C6712C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C6712C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C6712C">
        <w:rPr>
          <w:rFonts w:ascii="Times New Roman" w:hAnsi="Times New Roman" w:cs="Times New Roman"/>
          <w:sz w:val="24"/>
          <w:szCs w:val="24"/>
        </w:rPr>
        <w:t xml:space="preserve">, на электронной площадке </w:t>
      </w:r>
      <w:r w:rsidR="00C6712C" w:rsidRPr="00C6712C">
        <w:rPr>
          <w:rStyle w:val="a6"/>
          <w:rFonts w:ascii="Times New Roman" w:hAnsi="Times New Roman" w:cs="Times New Roman"/>
          <w:sz w:val="24"/>
          <w:szCs w:val="24"/>
          <w:shd w:val="clear" w:color="auto" w:fill="FFFFFF"/>
        </w:rPr>
        <w:t>ООО «</w:t>
      </w:r>
      <w:r w:rsidR="008F3068">
        <w:rPr>
          <w:rStyle w:val="a6"/>
          <w:rFonts w:ascii="Times New Roman" w:hAnsi="Times New Roman" w:cs="Times New Roman"/>
          <w:sz w:val="24"/>
          <w:szCs w:val="24"/>
          <w:shd w:val="clear" w:color="auto" w:fill="FFFFFF"/>
        </w:rPr>
        <w:t>Альянс Трейд</w:t>
      </w:r>
      <w:r w:rsidR="00C6712C" w:rsidRPr="00C6712C">
        <w:rPr>
          <w:rStyle w:val="a6"/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C6712C" w:rsidRPr="00C6712C">
        <w:rPr>
          <w:rFonts w:ascii="Times New Roman" w:hAnsi="Times New Roman" w:cs="Times New Roman"/>
          <w:sz w:val="24"/>
          <w:szCs w:val="24"/>
        </w:rPr>
        <w:t xml:space="preserve"> (</w:t>
      </w:r>
      <w:hyperlink r:id="rId5" w:history="1">
        <w:r w:rsidR="00C6712C" w:rsidRPr="00C6712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C6712C" w:rsidRPr="00C6712C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="00C6712C" w:rsidRPr="00C6712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trade</w:t>
        </w:r>
        <w:r w:rsidR="00C6712C" w:rsidRPr="00C6712C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="00C6712C" w:rsidRPr="00C6712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alliance</w:t>
        </w:r>
        <w:r w:rsidR="00C6712C" w:rsidRPr="00C6712C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C6712C" w:rsidRPr="00C6712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C6712C" w:rsidRPr="00C6712C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 w:rsidR="00C6712C" w:rsidRPr="00C6712C">
        <w:rPr>
          <w:rFonts w:ascii="Times New Roman" w:hAnsi="Times New Roman" w:cs="Times New Roman"/>
          <w:sz w:val="24"/>
          <w:szCs w:val="24"/>
        </w:rPr>
        <w:t>)</w:t>
      </w:r>
      <w:r w:rsidR="00ED4675" w:rsidRPr="00C6712C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17" w:history="1">
        <w:r w:rsidRPr="00EA7D33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</w:t>
      </w:r>
      <w:r w:rsidR="001C0D88">
        <w:rPr>
          <w:rFonts w:ascii="Times New Roman" w:hAnsi="Times New Roman" w:cs="Times New Roman"/>
          <w:sz w:val="24"/>
          <w:szCs w:val="24"/>
        </w:rPr>
        <w:t>Должника</w:t>
      </w:r>
      <w:r w:rsidRPr="00EA7D3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hyperlink w:anchor="Par45" w:history="1">
        <w:r w:rsidR="001C7BA0">
          <w:rPr>
            <w:rFonts w:ascii="Times New Roman" w:hAnsi="Times New Roman" w:cs="Times New Roman"/>
            <w:sz w:val="24"/>
            <w:szCs w:val="24"/>
          </w:rPr>
          <w:t>Разделе</w:t>
        </w:r>
        <w:r w:rsidRPr="00EA7D33">
          <w:rPr>
            <w:rFonts w:ascii="Times New Roman" w:hAnsi="Times New Roman" w:cs="Times New Roman"/>
            <w:sz w:val="24"/>
            <w:szCs w:val="24"/>
          </w:rPr>
          <w:t xml:space="preserve"> 5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аукциона. 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аукциона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подписать договор купли-продажи</w:t>
      </w:r>
      <w:r w:rsidR="00413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(уступки права требования)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течение 5 рабочих дней с момента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поступления предложения о заключении договора купли-продажи от конкурсного управляющего</w:t>
      </w:r>
      <w:r w:rsidR="008400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направить его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4300</w:t>
      </w:r>
      <w:r w:rsidR="00415AB9">
        <w:rPr>
          <w:rFonts w:ascii="Times New Roman" w:hAnsi="Times New Roman" w:cs="Times New Roman"/>
          <w:sz w:val="24"/>
          <w:szCs w:val="24"/>
          <w:shd w:val="clear" w:color="auto" w:fill="FFFFFF"/>
        </w:rPr>
        <w:t>10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Республика Мордовия, г. Саранск, ул. </w:t>
      </w:r>
      <w:r w:rsidR="00415AB9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д. 60, корп. А, </w:t>
      </w:r>
      <w:r w:rsidR="00415AB9">
        <w:rPr>
          <w:rFonts w:ascii="Times New Roman" w:hAnsi="Times New Roman" w:cs="Times New Roman"/>
          <w:sz w:val="24"/>
          <w:szCs w:val="24"/>
          <w:shd w:val="clear" w:color="auto" w:fill="FFFFFF"/>
        </w:rPr>
        <w:t>офис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5AB9">
        <w:rPr>
          <w:rFonts w:ascii="Times New Roman" w:hAnsi="Times New Roman" w:cs="Times New Roman"/>
          <w:sz w:val="24"/>
          <w:szCs w:val="24"/>
          <w:shd w:val="clear" w:color="auto" w:fill="FFFFFF"/>
        </w:rPr>
        <w:t>301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725F8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Оплатить имущество не позднее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с даты за</w:t>
      </w:r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ключения договора купли-продажи.</w:t>
      </w:r>
    </w:p>
    <w:p w:rsidR="00A155A7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ри этом перечисленный Претендентом задаток засчитывается </w:t>
      </w:r>
      <w:r w:rsidR="001E6272">
        <w:rPr>
          <w:rFonts w:ascii="Times New Roman" w:hAnsi="Times New Roman" w:cs="Times New Roman"/>
          <w:sz w:val="24"/>
          <w:szCs w:val="24"/>
        </w:rPr>
        <w:t>цедентом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в счет оплаты по заключенному договору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="00A155A7"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внесенный задаток ему не возвращается и Организатор торгов вправе предложить заключить договор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 w:rsidRPr="00EA7D33">
        <w:rPr>
          <w:rFonts w:ascii="Times New Roman" w:hAnsi="Times New Roman" w:cs="Times New Roman"/>
          <w:sz w:val="24"/>
          <w:szCs w:val="24"/>
        </w:rPr>
        <w:t>случа</w:t>
      </w:r>
      <w:r w:rsidR="00807B1C" w:rsidRPr="00EA7D33">
        <w:rPr>
          <w:rFonts w:ascii="Times New Roman" w:hAnsi="Times New Roman" w:cs="Times New Roman"/>
          <w:sz w:val="24"/>
          <w:szCs w:val="24"/>
        </w:rPr>
        <w:t>ях</w:t>
      </w:r>
      <w:r w:rsidR="00075485" w:rsidRPr="00EA7D33">
        <w:rPr>
          <w:rFonts w:ascii="Times New Roman" w:hAnsi="Times New Roman" w:cs="Times New Roman"/>
          <w:sz w:val="24"/>
          <w:szCs w:val="24"/>
        </w:rPr>
        <w:t>, если ино</w:t>
      </w:r>
      <w:r w:rsidR="00807B1C" w:rsidRPr="00EA7D33">
        <w:rPr>
          <w:rFonts w:ascii="Times New Roman" w:hAnsi="Times New Roman" w:cs="Times New Roman"/>
          <w:sz w:val="24"/>
          <w:szCs w:val="24"/>
        </w:rPr>
        <w:t>е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EA7D33">
        <w:rPr>
          <w:rFonts w:ascii="Times New Roman" w:hAnsi="Times New Roman" w:cs="Times New Roman"/>
          <w:sz w:val="24"/>
          <w:szCs w:val="24"/>
        </w:rPr>
        <w:t>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EA7D33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 w:rsidRPr="00EA7D33">
        <w:rPr>
          <w:rFonts w:ascii="Times New Roman" w:hAnsi="Times New Roman" w:cs="Times New Roman"/>
          <w:sz w:val="24"/>
          <w:szCs w:val="24"/>
        </w:rPr>
        <w:t>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:rsidR="00807B1C" w:rsidRPr="00EA7D33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lastRenderedPageBreak/>
        <w:t>2.3. Срок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773F85" w:rsidRPr="00415AB9" w:rsidRDefault="00773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="003334EA" w:rsidRPr="003334EA">
        <w:rPr>
          <w:rFonts w:ascii="Times New Roman" w:hAnsi="Times New Roman" w:cs="Times New Roman"/>
          <w:sz w:val="24"/>
          <w:szCs w:val="24"/>
        </w:rPr>
        <w:t>Расходы на расчетно - кассовое обслуживание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</w:t>
      </w:r>
      <w:r w:rsidR="00415AB9" w:rsidRPr="00415AB9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1"/>
      <w:bookmarkEnd w:id="2"/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r w:rsidR="001E6272" w:rsidRPr="00EA7D33">
        <w:rPr>
          <w:rFonts w:ascii="Times New Roman" w:hAnsi="Times New Roman" w:cs="Times New Roman"/>
          <w:sz w:val="24"/>
          <w:szCs w:val="24"/>
        </w:rPr>
        <w:t>не достижения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 w:rsidRPr="00EA7D33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</w:t>
      </w:r>
      <w:r w:rsidR="00415AB9">
        <w:rPr>
          <w:rFonts w:ascii="Times New Roman" w:hAnsi="Times New Roman" w:cs="Times New Roman"/>
          <w:sz w:val="24"/>
          <w:szCs w:val="24"/>
        </w:rPr>
        <w:t>,</w:t>
      </w:r>
      <w:r w:rsidRPr="00EA7D33">
        <w:rPr>
          <w:rFonts w:ascii="Times New Roman" w:hAnsi="Times New Roman" w:cs="Times New Roman"/>
          <w:sz w:val="24"/>
          <w:szCs w:val="24"/>
        </w:rPr>
        <w:t xml:space="preserve"> один из которых находится у Организатора торгов, а другой - у Претендента.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EA7D33">
        <w:rPr>
          <w:rFonts w:ascii="Times New Roman" w:hAnsi="Times New Roman" w:cs="Times New Roman"/>
          <w:sz w:val="24"/>
          <w:szCs w:val="24"/>
        </w:rPr>
        <w:t>Ф</w:t>
      </w:r>
      <w:r w:rsidR="00807B1C" w:rsidRPr="00EA7D33">
        <w:rPr>
          <w:rFonts w:ascii="Times New Roman" w:hAnsi="Times New Roman" w:cs="Times New Roman"/>
          <w:sz w:val="24"/>
          <w:szCs w:val="24"/>
        </w:rPr>
        <w:t>едерации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5"/>
      <w:bookmarkEnd w:id="3"/>
      <w:r w:rsidRPr="00EA7D33">
        <w:rPr>
          <w:rFonts w:ascii="Times New Roman" w:hAnsi="Times New Roman" w:cs="Times New Roman"/>
          <w:b/>
          <w:sz w:val="24"/>
          <w:szCs w:val="24"/>
        </w:rPr>
        <w:t>5.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  <w:r w:rsidRPr="00EA7D33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EA7D33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0D88" w:rsidRPr="001C0D88" w:rsidRDefault="001C0D88" w:rsidP="00611365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D88">
        <w:rPr>
          <w:rFonts w:ascii="Times New Roman" w:hAnsi="Times New Roman" w:cs="Times New Roman"/>
          <w:b/>
          <w:sz w:val="24"/>
          <w:szCs w:val="24"/>
        </w:rPr>
        <w:t>Организатор торгов:</w:t>
      </w:r>
    </w:p>
    <w:p w:rsidR="004C060D" w:rsidRPr="00DB0CBB" w:rsidRDefault="00DB0CBB" w:rsidP="004C060D">
      <w:pPr>
        <w:spacing w:after="0" w:line="240" w:lineRule="auto"/>
        <w:ind w:left="-31"/>
        <w:rPr>
          <w:rFonts w:ascii="Times New Roman" w:hAnsi="Times New Roman" w:cs="Times New Roman"/>
          <w:sz w:val="24"/>
          <w:szCs w:val="24"/>
        </w:rPr>
      </w:pPr>
      <w:r w:rsidRPr="00DB0CBB">
        <w:rPr>
          <w:rFonts w:ascii="Times New Roman" w:hAnsi="Times New Roman" w:cs="Times New Roman"/>
          <w:sz w:val="24"/>
          <w:szCs w:val="24"/>
        </w:rPr>
        <w:t>ООО Торговый дом «Саранский электроламповый завод»</w:t>
      </w:r>
      <w:r w:rsidR="004C060D" w:rsidRPr="00DB0C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0CBB" w:rsidRPr="00DB0CBB" w:rsidRDefault="00DB0CBB" w:rsidP="004C060D">
      <w:pPr>
        <w:spacing w:after="0" w:line="240" w:lineRule="auto"/>
        <w:ind w:left="-74"/>
        <w:rPr>
          <w:rFonts w:ascii="Times New Roman" w:hAnsi="Times New Roman" w:cs="Times New Roman"/>
          <w:sz w:val="24"/>
          <w:szCs w:val="24"/>
        </w:rPr>
      </w:pPr>
      <w:r w:rsidRPr="00DB0CBB">
        <w:rPr>
          <w:rFonts w:ascii="Times New Roman" w:hAnsi="Times New Roman" w:cs="Times New Roman"/>
          <w:sz w:val="24"/>
          <w:szCs w:val="24"/>
        </w:rPr>
        <w:t>ОГРН 1061326022614, ИНН 132</w:t>
      </w:r>
      <w:r w:rsidRPr="00DB0CBB">
        <w:rPr>
          <w:rFonts w:ascii="Times New Roman" w:hAnsi="Times New Roman" w:cs="Times New Roman"/>
          <w:sz w:val="24"/>
          <w:szCs w:val="24"/>
        </w:rPr>
        <w:t xml:space="preserve">6197717, </w:t>
      </w:r>
      <w:r w:rsidRPr="00DB0CBB">
        <w:rPr>
          <w:rFonts w:ascii="Times New Roman" w:hAnsi="Times New Roman" w:cs="Times New Roman"/>
          <w:sz w:val="24"/>
          <w:szCs w:val="24"/>
        </w:rPr>
        <w:t>КПП 132801001</w:t>
      </w:r>
    </w:p>
    <w:p w:rsidR="004C060D" w:rsidRPr="00DB0CBB" w:rsidRDefault="00DB0CBB" w:rsidP="004C060D">
      <w:pPr>
        <w:spacing w:after="0" w:line="240" w:lineRule="auto"/>
        <w:ind w:left="-74"/>
        <w:rPr>
          <w:rFonts w:ascii="Times New Roman" w:hAnsi="Times New Roman" w:cs="Times New Roman"/>
          <w:sz w:val="24"/>
          <w:szCs w:val="24"/>
        </w:rPr>
      </w:pPr>
      <w:r w:rsidRPr="00DB0CBB">
        <w:rPr>
          <w:rFonts w:ascii="Times New Roman" w:hAnsi="Times New Roman" w:cs="Times New Roman"/>
          <w:sz w:val="24"/>
          <w:szCs w:val="24"/>
        </w:rPr>
        <w:t xml:space="preserve">адрес: 430006, Республика Мордовия, </w:t>
      </w:r>
      <w:proofErr w:type="spellStart"/>
      <w:r w:rsidRPr="00DB0CBB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DB0CBB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DB0CBB">
        <w:rPr>
          <w:rFonts w:ascii="Times New Roman" w:hAnsi="Times New Roman" w:cs="Times New Roman"/>
          <w:sz w:val="24"/>
          <w:szCs w:val="24"/>
        </w:rPr>
        <w:t>аранск</w:t>
      </w:r>
      <w:proofErr w:type="spellEnd"/>
      <w:r w:rsidRPr="00DB0C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0CBB">
        <w:rPr>
          <w:rFonts w:ascii="Times New Roman" w:hAnsi="Times New Roman" w:cs="Times New Roman"/>
          <w:sz w:val="24"/>
          <w:szCs w:val="24"/>
        </w:rPr>
        <w:t>ул.Гайдара</w:t>
      </w:r>
      <w:proofErr w:type="spellEnd"/>
      <w:r w:rsidRPr="00DB0CBB">
        <w:rPr>
          <w:rFonts w:ascii="Times New Roman" w:hAnsi="Times New Roman" w:cs="Times New Roman"/>
          <w:sz w:val="24"/>
          <w:szCs w:val="24"/>
        </w:rPr>
        <w:t>, д. 2</w:t>
      </w:r>
    </w:p>
    <w:p w:rsidR="003334EA" w:rsidRPr="00DB0CBB" w:rsidRDefault="00DB0CBB" w:rsidP="004C060D">
      <w:pPr>
        <w:spacing w:after="0" w:line="240" w:lineRule="auto"/>
        <w:ind w:left="-74"/>
        <w:rPr>
          <w:rFonts w:ascii="Times New Roman" w:hAnsi="Times New Roman" w:cs="Times New Roman"/>
          <w:sz w:val="24"/>
          <w:szCs w:val="24"/>
        </w:rPr>
      </w:pPr>
      <w:proofErr w:type="gramStart"/>
      <w:r w:rsidRPr="00DB0CB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DB0CB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B0CBB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DB0CBB">
        <w:rPr>
          <w:rFonts w:ascii="Times New Roman" w:hAnsi="Times New Roman" w:cs="Times New Roman"/>
          <w:sz w:val="24"/>
          <w:szCs w:val="24"/>
        </w:rPr>
        <w:t>. № 40702810312020835902 в Филиал «Корпоративный» ПАО «</w:t>
      </w:r>
      <w:proofErr w:type="spellStart"/>
      <w:r w:rsidRPr="00DB0CBB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DB0CBB">
        <w:rPr>
          <w:rFonts w:ascii="Times New Roman" w:hAnsi="Times New Roman" w:cs="Times New Roman"/>
          <w:sz w:val="24"/>
          <w:szCs w:val="24"/>
        </w:rPr>
        <w:t>» г. Москва, к/с 30101810445250000360, БИК 044525360</w:t>
      </w:r>
    </w:p>
    <w:p w:rsidR="004C060D" w:rsidRPr="004C060D" w:rsidRDefault="004C060D" w:rsidP="004C060D">
      <w:pPr>
        <w:spacing w:after="0" w:line="240" w:lineRule="auto"/>
        <w:ind w:left="-74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C0D88" w:rsidRPr="004C060D" w:rsidRDefault="008400FF" w:rsidP="00611365">
      <w:pPr>
        <w:spacing w:after="0"/>
        <w:ind w:left="-74" w:firstLine="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4C06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        </w:t>
      </w:r>
      <w:r w:rsidR="001C0D88" w:rsidRPr="004C06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__________________/</w:t>
      </w:r>
      <w:r w:rsidR="00981B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П</w:t>
      </w:r>
      <w:r w:rsidR="00415AB9" w:rsidRPr="004C06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.</w:t>
      </w:r>
      <w:r w:rsidR="00981B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М</w:t>
      </w:r>
      <w:r w:rsidR="00415AB9" w:rsidRPr="004C06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.</w:t>
      </w:r>
      <w:r w:rsidR="006830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</w:t>
      </w:r>
      <w:r w:rsidR="00981B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Фролов</w:t>
      </w:r>
      <w:r w:rsidR="001C0D88" w:rsidRPr="004C06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</w:p>
    <w:p w:rsidR="001C0D88" w:rsidRPr="001C0D88" w:rsidRDefault="001C0D88" w:rsidP="00611365">
      <w:pPr>
        <w:spacing w:after="0"/>
        <w:ind w:left="-74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ED4675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D88" w:rsidRPr="00EA7D33" w:rsidRDefault="001C0D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_________________________</w:t>
      </w:r>
      <w:r w:rsidR="00807B1C" w:rsidRPr="00EA7D33">
        <w:rPr>
          <w:rFonts w:ascii="Times New Roman" w:hAnsi="Times New Roman" w:cs="Times New Roman"/>
          <w:sz w:val="24"/>
          <w:szCs w:val="24"/>
        </w:rPr>
        <w:t>_____</w:t>
      </w:r>
      <w:r w:rsidRPr="00EA7D3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ИНН ___________________, ОГРН 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6" w:history="1">
        <w:r w:rsidRPr="00EA7D33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реквизиты: 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ED4675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430D2" w:rsidRPr="00ED4675" w:rsidRDefault="002430D2">
      <w:pPr>
        <w:rPr>
          <w:rFonts w:ascii="Times New Roman" w:hAnsi="Times New Roman" w:cs="Times New Roman"/>
        </w:rPr>
      </w:pPr>
    </w:p>
    <w:sectPr w:rsidR="002430D2" w:rsidRPr="00ED4675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70969"/>
    <w:rsid w:val="00075485"/>
    <w:rsid w:val="001600F8"/>
    <w:rsid w:val="001C0D88"/>
    <w:rsid w:val="001C387E"/>
    <w:rsid w:val="001C7BA0"/>
    <w:rsid w:val="001D7326"/>
    <w:rsid w:val="001E6272"/>
    <w:rsid w:val="00226002"/>
    <w:rsid w:val="002430D2"/>
    <w:rsid w:val="0029667E"/>
    <w:rsid w:val="002B743F"/>
    <w:rsid w:val="002E7770"/>
    <w:rsid w:val="003334EA"/>
    <w:rsid w:val="0038615A"/>
    <w:rsid w:val="003A6D6C"/>
    <w:rsid w:val="003C5AFF"/>
    <w:rsid w:val="003E66F7"/>
    <w:rsid w:val="003F6B9E"/>
    <w:rsid w:val="00411E46"/>
    <w:rsid w:val="00413A7D"/>
    <w:rsid w:val="00415AB9"/>
    <w:rsid w:val="00465B57"/>
    <w:rsid w:val="004725F8"/>
    <w:rsid w:val="004A69DE"/>
    <w:rsid w:val="004C060D"/>
    <w:rsid w:val="00532586"/>
    <w:rsid w:val="005B1BC8"/>
    <w:rsid w:val="005E25EA"/>
    <w:rsid w:val="00611365"/>
    <w:rsid w:val="00626CA5"/>
    <w:rsid w:val="00633917"/>
    <w:rsid w:val="0063792A"/>
    <w:rsid w:val="0068300C"/>
    <w:rsid w:val="006E597F"/>
    <w:rsid w:val="00732514"/>
    <w:rsid w:val="00773F85"/>
    <w:rsid w:val="007B2D27"/>
    <w:rsid w:val="00807B1C"/>
    <w:rsid w:val="008400FF"/>
    <w:rsid w:val="008415B0"/>
    <w:rsid w:val="0084363F"/>
    <w:rsid w:val="0085099A"/>
    <w:rsid w:val="0085617E"/>
    <w:rsid w:val="00856A30"/>
    <w:rsid w:val="008606D7"/>
    <w:rsid w:val="008C28FD"/>
    <w:rsid w:val="008F3068"/>
    <w:rsid w:val="009131B0"/>
    <w:rsid w:val="00981BC4"/>
    <w:rsid w:val="00A155A7"/>
    <w:rsid w:val="00A17A19"/>
    <w:rsid w:val="00A24255"/>
    <w:rsid w:val="00AD3F8F"/>
    <w:rsid w:val="00B35912"/>
    <w:rsid w:val="00B5301B"/>
    <w:rsid w:val="00C2004E"/>
    <w:rsid w:val="00C6712C"/>
    <w:rsid w:val="00DB0CBB"/>
    <w:rsid w:val="00DD042D"/>
    <w:rsid w:val="00EA7D33"/>
    <w:rsid w:val="00ED4675"/>
    <w:rsid w:val="00ED6093"/>
    <w:rsid w:val="00F14EE4"/>
    <w:rsid w:val="00FA25F1"/>
    <w:rsid w:val="00FB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character" w:styleId="a6">
    <w:name w:val="Strong"/>
    <w:uiPriority w:val="22"/>
    <w:qFormat/>
    <w:rsid w:val="00C671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character" w:styleId="a6">
    <w:name w:val="Strong"/>
    <w:uiPriority w:val="22"/>
    <w:qFormat/>
    <w:rsid w:val="00C67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.garant82@yandex.ru" TargetMode="External"/><Relationship Id="rId5" Type="http://schemas.openxmlformats.org/officeDocument/2006/relationships/hyperlink" Target="https://trade-allianc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F1</cp:lastModifiedBy>
  <cp:revision>27</cp:revision>
  <cp:lastPrinted>2026-04-14T09:02:00Z</cp:lastPrinted>
  <dcterms:created xsi:type="dcterms:W3CDTF">2022-09-22T13:55:00Z</dcterms:created>
  <dcterms:modified xsi:type="dcterms:W3CDTF">2026-07-23T12:37:00Z</dcterms:modified>
</cp:coreProperties>
</file>