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10721–ОАОФ/1/1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10721-ОАОФ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Шахрунабиева Карина Шахрунабиевна;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участок, кадастровый номер № 50:37:0010202:509, расположенный по адресу: РФ, Московская область, Каширский район, ТОО "Каширское".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183 600.00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А15-8452/2024.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Дагестан.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Шахрунабиева Карина Шахрунабиевна.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июня 2026г. 11:00:00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июля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