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10731–ОТПП/2/2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2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Ознакомиться с описанием имущества, с информацией о составе и характеристиках имущества, условиями и порядком проведения торгов, проектом договора купли-продажи, договором задатка и другими документами можно ежедневно в рабочие дни с 08 до 17 часов, предварительно уведомив организатора торгов по адресу: 603146, г. Нижний Новгород, а/я 26, тел.: +79307089625, e-mail: boradok@mail.ru.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1 909 000.35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А40-102669/2025 78-181 Б.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города Москвы.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Баранов Виталий Витальевич.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