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10688–ОТПП/1/1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«7» июля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10688-ОТПП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Негодяев Александр Николаевич;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«Земельный участок, кадастровый номер: 22:05:070103:560, местоположение: Российская Федерация, Алтайский край, Благовещенский район, с. Леньки, ул. Мичурина, д. 2, площадь: 1100 +/- 12 кв. м., доля в праве: 1/4. Здание жилое, кадастровый номер: 22:05:070104:351, местоположение: Российская Федерация, Алтайский край, Благовещенский район, с. Леньки, ул. Мичурина, д. 2, площадь: 45,2, доля в праве: 1/4.» (не является предметом залога)..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61 964.42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А03-5040/2025.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Алтайского края.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Негодяев Александр Николаевич.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Козырев Илья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29.06.2026 00:00:00 ⇆ 02.07.2026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«29» июня 2026 года, время:  11:41:03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Зинец Вадим Юрьевич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ИНН:227401028685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«29» июня 2026 года, время:  11:41:03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Зинец Вадим Юрьевич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ИНН:227401028685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Поступление задатка не подтверждено в установленный срок на счёт для оплаты задатков.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