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10699–ОАОФ/1/1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Лапшина Ирина Владимировна;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Помещение: Доля в праве: 1/4; Кадастровый номер 22:63:040112:4592, Вид жилого помещения: Комната, Назначение помещения: Жилое, Номер/тип этажа 03/Этаж, Площадь 11.9 кв. м, Адрес: Российская Федерация, Алтайский край, г. Барнаул, ул. Полярная, д. 34, корп. 3, секц. 11, к. 45, Кадастровая стоимость целого объекта: 925372.68 руб.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208 208.85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А03-14101/2025.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Лапшина Ирина Владимировна.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мая 2026г.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«23» июня 2026г.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