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498BF2A5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257FBE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шестого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526C0764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567132" w:rsidRPr="00567132">
        <w:rPr>
          <w:rFonts w:ascii="Times New Roman" w:hAnsi="Times New Roman" w:cs="Times New Roman"/>
          <w:sz w:val="22"/>
          <w:szCs w:val="22"/>
          <w:lang w:val="ru-RU"/>
        </w:rPr>
        <w:t>Амоян Кнар Кулихановна (дата рождения: 05.09.1987; место рождения: с. Джрашен Октемберянский р-н Армянская ССР; адрес регистрации: Иркутская обл., Черемховский р-н, р.п. Михайловка, квартал 2-й, д. 31, кв. 63; адрес места пребывания: 607220, Нижегородская обл., г. Арзамас, р.п. Выездное, ул. Куликова, д. 32, кв. 4; ИНН: 381212888452; СНИЛС: 193-937-323 13</w:t>
      </w:r>
      <w:r w:rsidR="00EF0138" w:rsidRPr="00EF0138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Коваленко Оксаны Вячеславовны, действующего на основании Решения Арбитражного суда Нижегородской области по делу № </w:t>
      </w:r>
      <w:r w:rsidR="000C740C" w:rsidRPr="000C740C">
        <w:rPr>
          <w:rFonts w:ascii="Times New Roman" w:hAnsi="Times New Roman" w:cs="Times New Roman"/>
          <w:sz w:val="22"/>
          <w:szCs w:val="22"/>
          <w:lang w:val="ru-RU"/>
        </w:rPr>
        <w:tab/>
        <w:t>А43-</w:t>
      </w:r>
      <w:r w:rsidR="00567132">
        <w:rPr>
          <w:rFonts w:ascii="Times New Roman" w:hAnsi="Times New Roman" w:cs="Times New Roman"/>
          <w:sz w:val="22"/>
          <w:szCs w:val="22"/>
          <w:lang w:val="ru-RU"/>
        </w:rPr>
        <w:t>30126/2025</w:t>
      </w:r>
      <w:r w:rsidR="000C740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567132">
        <w:rPr>
          <w:rFonts w:ascii="Times New Roman" w:hAnsi="Times New Roman" w:cs="Times New Roman"/>
          <w:sz w:val="22"/>
          <w:szCs w:val="22"/>
          <w:lang w:val="ru-RU"/>
        </w:rPr>
        <w:t>18.11</w:t>
      </w:r>
      <w:r w:rsidR="000C740C">
        <w:rPr>
          <w:rFonts w:ascii="Times New Roman" w:hAnsi="Times New Roman" w:cs="Times New Roman"/>
          <w:sz w:val="22"/>
          <w:szCs w:val="22"/>
          <w:lang w:val="ru-RU"/>
        </w:rPr>
        <w:t>.2025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BC2287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29A1BB17" w:rsidR="007C78B9" w:rsidRPr="00C2677E" w:rsidRDefault="00567132" w:rsidP="00EF0138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567132">
        <w:rPr>
          <w:rFonts w:ascii="Times New Roman" w:hAnsi="Times New Roman" w:cs="Times New Roman"/>
          <w:sz w:val="22"/>
          <w:szCs w:val="22"/>
          <w:lang w:val="ru-RU" w:eastAsia="en-GB"/>
        </w:rPr>
        <w:t>земельный участок с кадастровым номером: 38:20:010203:463, расположенный по адресу: Российская Федерация, Иркутская область, муниципальный район Черемховский, городское поселение Михайловское, рабочий поселок Михайловка, садовое товарищество Багульник, земельный участок 114, площадь 773 +/- 97 кв.м., Виды разрешенного использования объекта недвижимости: для ведения садоводства и огородничества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0B25FF2C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567132">
        <w:rPr>
          <w:rFonts w:ascii="Times New Roman" w:hAnsi="Times New Roman" w:cs="Times New Roman"/>
          <w:sz w:val="22"/>
          <w:szCs w:val="22"/>
          <w:lang w:val="ru-RU"/>
        </w:rPr>
        <w:t>Иркутской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5883674A" w:rsidR="00F000AC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441E7653" w14:textId="384160A1" w:rsidR="00EF0138" w:rsidRPr="007C78B9" w:rsidRDefault="00EF0138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F0138">
        <w:rPr>
          <w:rFonts w:ascii="Times New Roman" w:hAnsi="Times New Roman" w:cs="Times New Roman"/>
          <w:sz w:val="22"/>
          <w:szCs w:val="22"/>
          <w:lang w:val="ru-RU"/>
        </w:rPr>
        <w:t>ероприятия по определению границ земельного участка производятся за счет покупателя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6CA7627F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567132" w:rsidRPr="00567132">
        <w:rPr>
          <w:rFonts w:ascii="Times New Roman" w:hAnsi="Times New Roman" w:cs="Times New Roman"/>
          <w:sz w:val="22"/>
          <w:szCs w:val="22"/>
          <w:lang w:val="ru-RU" w:eastAsia="en-GB"/>
        </w:rPr>
        <w:t>Российская Федерация, Иркутская область, муниципальный район Черемховский, городское поселение Михайловское, рабочий поселок Михайловка, садовое товарищество Багульник, земельный участок 114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5BF097F0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56713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два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7531AB24" w:rsidR="00340C21" w:rsidRDefault="00567132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56713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Амоян Кнар Кулихановна</w:t>
            </w:r>
          </w:p>
          <w:p w14:paraId="61C2C90C" w14:textId="0007FDD5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567132" w:rsidRPr="0056713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381212888452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567132" w:rsidRPr="0056713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193-937-323 13</w:t>
            </w:r>
          </w:p>
          <w:p w14:paraId="08A7CAF9" w14:textId="5F18287D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567132" w:rsidRPr="0056713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607220, Нижегородская обл., г. Арзамас, р.п. Выездное, ул. Куликова, д. 32, кв. 4</w:t>
            </w:r>
          </w:p>
          <w:p w14:paraId="28225E5E" w14:textId="71402E92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567132" w:rsidRPr="0056713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40817810050225150344</w:t>
            </w:r>
          </w:p>
          <w:p w14:paraId="498B008F" w14:textId="229DFAF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Совкомбанк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», </w:t>
            </w:r>
          </w:p>
          <w:p w14:paraId="74A14191" w14:textId="240A4BD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30101810150040000763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695D4CC9" w14:textId="569FCFE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БИК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045004763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CBD6" w14:textId="77777777" w:rsidR="00791562" w:rsidRDefault="00791562" w:rsidP="004C400D">
      <w:r>
        <w:separator/>
      </w:r>
    </w:p>
  </w:endnote>
  <w:endnote w:type="continuationSeparator" w:id="0">
    <w:p w14:paraId="04E4DC6D" w14:textId="77777777" w:rsidR="00791562" w:rsidRDefault="00791562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482D" w14:textId="77777777" w:rsidR="00791562" w:rsidRDefault="00791562" w:rsidP="004C400D">
      <w:r>
        <w:separator/>
      </w:r>
    </w:p>
  </w:footnote>
  <w:footnote w:type="continuationSeparator" w:id="0">
    <w:p w14:paraId="374BB695" w14:textId="77777777" w:rsidR="00791562" w:rsidRDefault="00791562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C2008"/>
    <w:rsid w:val="000C740C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57FBE"/>
    <w:rsid w:val="0027238E"/>
    <w:rsid w:val="002807B4"/>
    <w:rsid w:val="002863D9"/>
    <w:rsid w:val="002B4273"/>
    <w:rsid w:val="002D78D0"/>
    <w:rsid w:val="002F045B"/>
    <w:rsid w:val="00304E60"/>
    <w:rsid w:val="0031350B"/>
    <w:rsid w:val="00314572"/>
    <w:rsid w:val="00325646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4217F"/>
    <w:rsid w:val="00464F48"/>
    <w:rsid w:val="00472497"/>
    <w:rsid w:val="00477B39"/>
    <w:rsid w:val="00496DD7"/>
    <w:rsid w:val="00496E26"/>
    <w:rsid w:val="004A0DF2"/>
    <w:rsid w:val="004C400D"/>
    <w:rsid w:val="004D0EE9"/>
    <w:rsid w:val="004F1B30"/>
    <w:rsid w:val="004F4F41"/>
    <w:rsid w:val="00516EFA"/>
    <w:rsid w:val="00517633"/>
    <w:rsid w:val="00534686"/>
    <w:rsid w:val="00566C99"/>
    <w:rsid w:val="00567132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91562"/>
    <w:rsid w:val="007A1734"/>
    <w:rsid w:val="007A4CA1"/>
    <w:rsid w:val="007B1CB6"/>
    <w:rsid w:val="007C78B9"/>
    <w:rsid w:val="007D3EF7"/>
    <w:rsid w:val="007E0077"/>
    <w:rsid w:val="007F7536"/>
    <w:rsid w:val="008103B7"/>
    <w:rsid w:val="00897DA4"/>
    <w:rsid w:val="008A0E5B"/>
    <w:rsid w:val="008A66CF"/>
    <w:rsid w:val="008D5149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B1C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C80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41603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EF0138"/>
    <w:rsid w:val="00F000AC"/>
    <w:rsid w:val="00F57A1D"/>
    <w:rsid w:val="00F65424"/>
    <w:rsid w:val="00F7009A"/>
    <w:rsid w:val="00F73D02"/>
    <w:rsid w:val="00FA3FBC"/>
    <w:rsid w:val="00FC0374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5</cp:revision>
  <cp:lastPrinted>2010-06-02T09:14:00Z</cp:lastPrinted>
  <dcterms:created xsi:type="dcterms:W3CDTF">2025-09-15T15:07:00Z</dcterms:created>
  <dcterms:modified xsi:type="dcterms:W3CDTF">2026-06-09T19:52:00Z</dcterms:modified>
</cp:coreProperties>
</file>