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10629–ОТПП/1/2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июня 2026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10629-ОТПП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"ГДК "сибирский угольный альянс";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Автобус УСТ 54535Р, категория D, идентификационный номер (VIN) Z0V54535PM5000439, год выпуска 2021.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3 091 500.00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А27-16215/2025.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Кемеровской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ООО "ГДК "сибирский угольный альянс".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Ехлаков Евгений Петрович.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20.05.2026 10:00:00 ⇆ 02.06.2026 18:00:00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июня 2026 года, время:  14:49:41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АВТОЛАЙН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ОГРН:1195476086156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июня 2026 года, время:  15:02:53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Батталов Урал Валерьевич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ИНН:021601992820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июня 2026 года, время:  17:57:38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Новиков Александр Николаевич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ОГРНИП:325508100034608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июня 2026 года, время:  17:35:37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Гросс Владислав Олегович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ИНН:421717920737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июня 2026 года, время:  17:58:41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Зинин Андрей Сергеевич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ИНН:635004831804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июня 2026 года, время:  17:58:41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Зинин Андрей Сергеевич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ИНН:635004831804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июня 2026 года, время:  17:35:37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Гросс Владислав Олегович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ИНН:421717920737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июня 2026 года, время:  17:57:38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Новиков Александр Николаевич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ОГРНИП:325508100034608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июня 2026 года, время:  15:02:53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Батталов Урал Валерьевич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ИНН:021601992820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июня 2026 года, время:  14:49:41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АВТОЛАЙН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ОГРН:1195476086156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Евгений Петрович)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Евгений Петрович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