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10651–ОТПП/1/1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«7» мая 2026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10651-ОТПП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Попов Александр Васильевич;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Земельный участок, Кадастровый номер: 68:28:0000019:656, Назначение объекта недвижимости: данные отсутствуют. Виды разрешенного использования объекта недвижимости: для производственных целей Местоположение: Тамбовская область, г. Рассказово. Площадь: 43383 +/- 73; Здание, Кадастровый номер: 68:28:0000019:747, Назначение объекта недвижимости: Нежилое. Виды разрешенного использования объекта недвижимости: нежилое. Местоположение: Тамбовская область, г. Рассказово, ул. Индустриальная, д. 2. Площадь: 45085.4 кв.м.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37 371 288.06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А64-6818/2023.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Тамбовской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Попов Александр Васильевич.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Бордок Александр Александрович.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01.05.2026 00:00:00 ⇆ 06.05.2026 23:59:00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мая 2026 года, время:  14:33:56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Юсупов Владимир Сергеевич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ИНН:682003489126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мая 2026 года, время:  21:05:42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Горбунов Вячеслав Валериевич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ИНН:720300594580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мая 2026 года, время:  21:05:42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Горбунов Вячеслав Валериевич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ИНН:720300594580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«4» мая 2026 года, время:  14:33:56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Юсупов Владимир Сергеевич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ИНН:682003489126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