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10630–ОАОФ/2/2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апреля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10630-ОАОФ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Баранов Виталий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½ доли в праве общей долевой собственности на Земельный участок Кадастровый номер: 52:55:0070005:1887 Назначение объекта недвижимости: данные отсутствуют Виды разрешенного использования объекта недвижимости: Для личного подсобного хозяйства Местоположение: Нижегородская область, р-н Дивеевский, от западной границы с.Дивеево на юго-запад 250 м. Площадь: 2382 +/- 34.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2 121 111.50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№А40-102669/25-78-181«Б».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города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Баранов Виталий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«24» марта 2026г. 08:00:00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«27» апреля 2026г.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«28» апреля 2026г. 09:00:00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«28» апреля 2026г.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