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F3B0D4" w14:textId="33299A8A" w:rsidR="00923037" w:rsidRDefault="00103D6D" w:rsidP="00A300CD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E1A5C73" wp14:editId="204CC37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3B0D7" w14:textId="77777777" w:rsidR="00923037" w:rsidRDefault="00A300CD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10602–ОАОФ/2/2</w:t>
      </w:r>
    </w:p>
    <w:p w14:paraId="4BF3B0D8" w14:textId="77777777" w:rsidR="00923037" w:rsidRDefault="00A300CD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4BF3B0D9" w14:textId="77777777" w:rsidR="00923037" w:rsidRDefault="00A300CD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4BF3B0DA" w14:textId="77777777" w:rsidR="00923037" w:rsidRDefault="0092303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4BF3B0DB" w14:textId="77777777" w:rsidR="00923037" w:rsidRDefault="00A300CD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апреля 2026 года</w:t>
      </w:r>
    </w:p>
    <w:p w14:paraId="4BF3B0DC" w14:textId="77777777" w:rsidR="00923037" w:rsidRDefault="0092303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BF3B0DD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BF3B0DE" w14:textId="77777777" w:rsidR="00923037" w:rsidRDefault="00A300CD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BF3B0DF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BF3B0E0" w14:textId="77777777" w:rsidR="00923037" w:rsidRDefault="00A300CD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Продажа имущества ООО "ХИММАШ-АППАРАТ";</w:t>
      </w:r>
    </w:p>
    <w:p w14:paraId="4BF3B0E1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BF3B0E2" w14:textId="77777777" w:rsidR="00923037" w:rsidRDefault="00A300C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Транспортное средство Мерседес-Бенц V200 D, регистрационный знак М473УВ777, 2016 года выпуска, VIN WDF44701313239503.</w:t>
      </w:r>
    </w:p>
    <w:p w14:paraId="4BF3B0E3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BF3B0E4" w14:textId="77777777" w:rsidR="00923037" w:rsidRDefault="00A300CD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2 896 000.00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BF3B0E5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BF3B0E6" w14:textId="77777777" w:rsidR="00923037" w:rsidRDefault="00A300CD">
      <w:pPr>
        <w:spacing w:after="120" w:line="264" w:lineRule="auto"/>
        <w:ind w:firstLine="567"/>
      </w:pPr>
      <w:r>
        <w:t>А40-133848/2023 23-59-308 "Б".</w:t>
      </w:r>
    </w:p>
    <w:p w14:paraId="4BF3B0E7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BF3B0E8" w14:textId="77777777" w:rsidR="00923037" w:rsidRDefault="00A300CD">
      <w:pPr>
        <w:spacing w:after="120" w:line="264" w:lineRule="auto"/>
        <w:ind w:firstLine="567"/>
      </w:pPr>
      <w:r>
        <w:t>Арбитражный суд города Москвы.</w:t>
      </w:r>
    </w:p>
    <w:p w14:paraId="4BF3B0E9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4BF3B0EA" w14:textId="77777777" w:rsidR="00923037" w:rsidRDefault="00A300CD">
      <w:pPr>
        <w:spacing w:after="120" w:line="264" w:lineRule="auto"/>
        <w:ind w:firstLine="567"/>
      </w:pPr>
      <w:r>
        <w:t>ООО "ХИММАШ-АППАРАТ".</w:t>
      </w:r>
    </w:p>
    <w:p w14:paraId="4BF3B0EB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BF3B0EC" w14:textId="77777777" w:rsidR="00923037" w:rsidRPr="00E60E7A" w:rsidRDefault="00A300CD">
      <w:pPr>
        <w:spacing w:after="120" w:line="264" w:lineRule="auto"/>
        <w:ind w:firstLine="567"/>
        <w:rPr>
          <w:lang w:val="en-US"/>
        </w:rPr>
      </w:pPr>
      <w:r w:rsidRPr="00E60E7A">
        <w:rPr>
          <w:lang w:val="en-US"/>
        </w:rPr>
        <w:t>Ерошкин Юрий Владимирович.</w:t>
      </w:r>
      <w:bookmarkStart w:id="5" w:name="_Hlk37882833"/>
      <w:bookmarkEnd w:id="5"/>
    </w:p>
    <w:p w14:paraId="4BF3B0ED" w14:textId="77777777" w:rsidR="00923037" w:rsidRPr="00E60E7A" w:rsidRDefault="00A300CD">
      <w:pPr>
        <w:spacing w:before="120" w:after="120" w:line="264" w:lineRule="auto"/>
        <w:ind w:firstLine="215"/>
        <w:rPr>
          <w:b/>
          <w:bCs/>
          <w:lang w:val="en-US"/>
        </w:rPr>
      </w:pPr>
      <w:r w:rsidRPr="00E60E7A"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 w:rsidRPr="00E60E7A"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 w:rsidRPr="00E60E7A">
        <w:rPr>
          <w:b/>
          <w:bCs/>
          <w:lang w:val="en-US"/>
        </w:rPr>
        <w:t xml:space="preserve"> </w:t>
      </w:r>
    </w:p>
    <w:p w14:paraId="4BF3B0EE" w14:textId="77777777" w:rsidR="00923037" w:rsidRPr="00E60E7A" w:rsidRDefault="00A300CD">
      <w:pPr>
        <w:spacing w:after="120" w:line="264" w:lineRule="auto"/>
        <w:ind w:firstLine="567"/>
        <w:rPr>
          <w:lang w:val="en-US"/>
        </w:rPr>
      </w:pPr>
      <w:r w:rsidRPr="00E60E7A">
        <w:rPr>
          <w:lang w:val="en-US"/>
        </w:rPr>
        <w:t>Ерошкин Юрий Владимирович.</w:t>
      </w:r>
    </w:p>
    <w:p w14:paraId="4BF3B0EF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504E600" w14:textId="77777777" w:rsidR="00E60E7A" w:rsidRDefault="00A300CD" w:rsidP="00E60E7A">
      <w:pPr>
        <w:spacing w:after="120" w:line="264" w:lineRule="auto"/>
        <w:ind w:left="567"/>
      </w:pPr>
      <w:r>
        <w:t xml:space="preserve">Оператор электронной площадки: </w:t>
      </w:r>
      <w:r w:rsidR="00E60E7A">
        <w:t xml:space="preserve">ООО </w:t>
      </w:r>
      <w:r w:rsidR="00E60E7A" w:rsidRPr="00D13609">
        <w:t>«</w:t>
      </w:r>
      <w:proofErr w:type="spellStart"/>
      <w:r w:rsidR="00E60E7A" w:rsidRPr="00D13609">
        <w:t>УралБидИн</w:t>
      </w:r>
      <w:proofErr w:type="spellEnd"/>
      <w:r w:rsidR="00E60E7A" w:rsidRPr="00D13609">
        <w:t>» (620028, г. Екатеринбург, ул. Фролова, д. 29, оф. 7, ИНН 6658371541, ОГРН 1106658018862)</w:t>
      </w:r>
      <w:r w:rsidR="00E60E7A">
        <w:t xml:space="preserve">. </w:t>
      </w:r>
    </w:p>
    <w:p w14:paraId="4BF3B0F1" w14:textId="5C8F2F84" w:rsidR="00923037" w:rsidRDefault="00E60E7A" w:rsidP="00E60E7A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03D6D">
        <w:t>Альянс Т</w:t>
      </w:r>
      <w:bookmarkStart w:id="6" w:name="_GoBack"/>
      <w:bookmarkEnd w:id="6"/>
      <w:r w:rsidR="00103D6D">
        <w:t>рейд</w:t>
      </w:r>
      <w:r>
        <w:t>»</w:t>
      </w:r>
      <w:r w:rsidR="00A300CD">
        <w:t xml:space="preserve">, адрес в сети интернет: </w:t>
      </w:r>
      <w:r w:rsidR="00A300CD">
        <w:rPr>
          <w:color w:val="800000"/>
          <w:u w:val="single"/>
        </w:rPr>
        <w:t>https://trade-alliance.ru/</w:t>
      </w:r>
    </w:p>
    <w:p w14:paraId="4BF3B0F2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4BF3B0F3" w14:textId="77777777" w:rsidR="00923037" w:rsidRDefault="00A300CD">
      <w:pPr>
        <w:spacing w:after="120" w:line="264" w:lineRule="auto"/>
        <w:ind w:left="142" w:firstLine="425"/>
      </w:pPr>
      <w:r>
        <w:t>Дата начала представления заявок: «02» марта 2026г. 13:00:00</w:t>
      </w:r>
    </w:p>
    <w:p w14:paraId="4BF3B0F4" w14:textId="77777777" w:rsidR="00923037" w:rsidRDefault="00A300CD">
      <w:pPr>
        <w:spacing w:after="120" w:line="264" w:lineRule="auto"/>
        <w:ind w:left="142" w:firstLine="425"/>
      </w:pPr>
      <w:r>
        <w:t>Дата окончания представления заявок: «08» апреля 2026г. 13:00:00</w:t>
      </w:r>
    </w:p>
    <w:p w14:paraId="4BF3B0F5" w14:textId="77777777" w:rsidR="00923037" w:rsidRDefault="00A300CD">
      <w:pPr>
        <w:spacing w:after="120" w:line="264" w:lineRule="auto"/>
        <w:ind w:left="142" w:firstLine="425"/>
      </w:pPr>
      <w:bookmarkStart w:id="8" w:name="_Hlk38027018"/>
      <w:r>
        <w:t>Дата подведения результатов торгов: «13» апреля 2026г. 14:00:00</w:t>
      </w:r>
      <w:bookmarkEnd w:id="8"/>
    </w:p>
    <w:p w14:paraId="4BF3B0F6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14:paraId="4BF3B0F7" w14:textId="77777777" w:rsidR="00923037" w:rsidRDefault="00A300CD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14:paraId="4BF3B0F8" w14:textId="77777777" w:rsidR="00923037" w:rsidRDefault="00A300CD">
      <w:pPr>
        <w:spacing w:line="288" w:lineRule="auto"/>
        <w:ind w:left="567"/>
      </w:pPr>
      <w:r>
        <w:t xml:space="preserve">№ </w:t>
      </w:r>
      <w:r>
        <w:rPr>
          <w:u w:val="single"/>
        </w:rPr>
        <w:t>10602–ОАОФ/1/2</w:t>
      </w:r>
      <w:r>
        <w:t xml:space="preserve"> от </w:t>
      </w:r>
      <w:r>
        <w:rPr>
          <w:u w:val="single"/>
        </w:rPr>
        <w:t>«10» апреля 2026 года</w:t>
      </w:r>
      <w:r>
        <w:t xml:space="preserve"> к участию в торгах не допущено ни одного участника.</w:t>
      </w:r>
    </w:p>
    <w:p w14:paraId="4BF3B0F9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4BF3B0FA" w14:textId="77777777" w:rsidR="00923037" w:rsidRDefault="00A300CD">
      <w:pPr>
        <w:spacing w:line="288" w:lineRule="auto"/>
        <w:ind w:left="567"/>
        <w:rPr>
          <w:b/>
          <w:bCs/>
        </w:rPr>
      </w:pPr>
      <w:r>
        <w:t xml:space="preserve">В связи с тем, что к участию в торгах не допущено ни одного участника,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14:paraId="4BF3B0FB" w14:textId="77777777" w:rsidR="00923037" w:rsidRDefault="00A300CD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BF3B0FC" w14:textId="77777777" w:rsidR="00923037" w:rsidRDefault="00A300CD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BF3B0FD" w14:textId="77777777" w:rsidR="00923037" w:rsidRDefault="00A300CD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(Ерошкин Юрий Владимирович) </w:t>
      </w:r>
    </w:p>
    <w:p w14:paraId="4BF3B0FE" w14:textId="77777777" w:rsidR="00923037" w:rsidRDefault="00A300CD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Ерошкин Юрий Владимирович</w:t>
      </w:r>
    </w:p>
    <w:p w14:paraId="4BF3B0FF" w14:textId="77777777" w:rsidR="00923037" w:rsidRDefault="00923037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2303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C528CA" w14:textId="77777777" w:rsidR="00887C5D" w:rsidRDefault="00887C5D">
      <w:r>
        <w:separator/>
      </w:r>
    </w:p>
  </w:endnote>
  <w:endnote w:type="continuationSeparator" w:id="0">
    <w:p w14:paraId="415D5F7E" w14:textId="77777777" w:rsidR="00887C5D" w:rsidRDefault="00887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6E7C87" w14:textId="77777777" w:rsidR="00887C5D" w:rsidRDefault="00887C5D">
      <w:r>
        <w:separator/>
      </w:r>
    </w:p>
  </w:footnote>
  <w:footnote w:type="continuationSeparator" w:id="0">
    <w:p w14:paraId="770ED46D" w14:textId="77777777" w:rsidR="00887C5D" w:rsidRDefault="00887C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3B106" w14:textId="77777777" w:rsidR="00923037" w:rsidRDefault="00A300CD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BF3B107" wp14:editId="4BF3B108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037"/>
    <w:rsid w:val="00103D6D"/>
    <w:rsid w:val="00887C5D"/>
    <w:rsid w:val="00923037"/>
    <w:rsid w:val="00A300CD"/>
    <w:rsid w:val="00A43537"/>
    <w:rsid w:val="00CC0D24"/>
    <w:rsid w:val="00E6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3B0D4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272</Words>
  <Characters>1554</Characters>
  <Application>Microsoft Office Word</Application>
  <DocSecurity>0</DocSecurity>
  <Lines>12</Lines>
  <Paragraphs>3</Paragraphs>
  <ScaleCrop>false</ScaleCrop>
  <Company/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8</cp:revision>
  <dcterms:created xsi:type="dcterms:W3CDTF">2020-08-31T10:01:00Z</dcterms:created>
  <dcterms:modified xsi:type="dcterms:W3CDTF">2024-03-13T10:58:00Z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