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10513–ОТПП/1/1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10513-ОТПП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Мартьянов Дмитрий Леонидович;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100% доли в уставном капитале общества с ограниченной ответственностью «МАРТ» (ОГРН 5067847233559, ИНН 7813354305).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453 600.00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А56-14705/2017.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г. Санкт-Петербурга и Ленинградской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Мартьянов Дмитрий Леонидович.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Ерошкин Юрий Владимирович.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03.03.2026 13:00:00 ⇆ 11.03.2026 13:00:00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2026 года, время:  16:39:13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Плешков Евгений Александрович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ОГРНИП:319132600024204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2026 года, время:  16:39:13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Плешков Евгений Александрович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ОГРНИП:319132600024204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На дату подведения итогов торгов не подтверждено поступление задатка на расчетный счет организатора торгов.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(Ерошкин Юрий Владимирович)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