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10513–ОТПП/1/1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Мартьянов Дмитрий Леонидович;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100% доли в уставном капитале общества с ограниченной ответственностью «МАРТ» (ОГРН 5067847233559, ИНН 7813354305).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А56-14705/2017.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г. Санкт-Петербурга и Ленинградской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Мартьянов Дмитрий Леонидович.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Ерошкин Юрий Владимирович.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02.02.2026 13:00:00 ⇆ 09.02.2026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2026 года, время:  15:13:23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Плешков Евгений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ОГРНИП:319132600024204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2026 года, время:  15:13:23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Плешков Евгений Александрович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ОГРНИП:319132600024204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момент рассмотрения заявок поступление задатка на расчетный счет должника не подтвержден.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