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10584–ОАОФ/1/1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10584-ОАОФ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Сабирова Юлия Сергеевна;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а/м: LADA 217030 LADA PRIORA, 2009 г.в., идентификационный номер (VIN) XTA21703090215954, цвет: сине-черный, имеются кузовные дефекты.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298 800.00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А43-10547/2025.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Сабирова Юлия Сергеевна.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«16» февраля 2026г.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«25» марта 2026г. 11:00:00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