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F15B5" w14:textId="4AED4C81" w:rsidR="005025DC" w:rsidRPr="006309FF" w:rsidRDefault="00153C3B" w:rsidP="00153C3B">
      <w:pPr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14:paraId="20E0B917" w14:textId="7E9EB4EA" w:rsidR="00EE5A67" w:rsidRPr="006309FF" w:rsidRDefault="00EE5A67" w:rsidP="00EE5A6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 xml:space="preserve">ДОГОВОР  № </w:t>
      </w:r>
      <w:r w:rsidR="00963FBB" w:rsidRPr="006309FF">
        <w:rPr>
          <w:b/>
          <w:sz w:val="20"/>
          <w:szCs w:val="20"/>
        </w:rPr>
        <w:t>__</w:t>
      </w:r>
    </w:p>
    <w:p w14:paraId="68297641" w14:textId="77777777" w:rsidR="00EE5A67" w:rsidRPr="006309FF" w:rsidRDefault="00EE5A67" w:rsidP="00EE5A6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КУПЛИ-ПРОДАЖИ ИМУЩЕСТВА</w:t>
      </w:r>
    </w:p>
    <w:p w14:paraId="19AA7FB8" w14:textId="4206A763" w:rsidR="00EE5A67" w:rsidRPr="006309FF" w:rsidRDefault="00A947BE" w:rsidP="00A3672D">
      <w:pPr>
        <w:rPr>
          <w:i/>
          <w:sz w:val="20"/>
          <w:szCs w:val="20"/>
        </w:rPr>
      </w:pP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</w:p>
    <w:p w14:paraId="3CF28318" w14:textId="6D366387" w:rsidR="00EE5A67" w:rsidRPr="006309FF" w:rsidRDefault="00153C3B" w:rsidP="00EE5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="00803C58">
        <w:rPr>
          <w:sz w:val="20"/>
          <w:szCs w:val="20"/>
        </w:rPr>
        <w:t>Новокузнецк</w:t>
      </w:r>
      <w:r>
        <w:rPr>
          <w:sz w:val="20"/>
          <w:szCs w:val="20"/>
        </w:rPr>
        <w:t xml:space="preserve">                   </w:t>
      </w:r>
      <w:r w:rsidR="00A3672D" w:rsidRPr="006309FF">
        <w:rPr>
          <w:sz w:val="20"/>
          <w:szCs w:val="20"/>
        </w:rPr>
        <w:t xml:space="preserve">                                                                                 </w:t>
      </w:r>
      <w:r w:rsidR="00963FBB" w:rsidRPr="006309FF">
        <w:rPr>
          <w:sz w:val="20"/>
          <w:szCs w:val="20"/>
        </w:rPr>
        <w:t xml:space="preserve">                       </w:t>
      </w:r>
      <w:r w:rsidR="00A3672D" w:rsidRPr="006309FF">
        <w:rPr>
          <w:sz w:val="20"/>
          <w:szCs w:val="20"/>
        </w:rPr>
        <w:t xml:space="preserve"> </w:t>
      </w:r>
      <w:r w:rsidR="00963FBB" w:rsidRPr="006309FF">
        <w:rPr>
          <w:i/>
          <w:sz w:val="20"/>
          <w:szCs w:val="20"/>
        </w:rPr>
        <w:t>«___</w:t>
      </w:r>
      <w:r w:rsidR="00A3672D" w:rsidRPr="006309FF">
        <w:rPr>
          <w:i/>
          <w:sz w:val="20"/>
          <w:szCs w:val="20"/>
        </w:rPr>
        <w:t xml:space="preserve">» </w:t>
      </w:r>
      <w:r w:rsidR="00963FBB" w:rsidRPr="006309FF">
        <w:rPr>
          <w:i/>
          <w:sz w:val="20"/>
          <w:szCs w:val="20"/>
        </w:rPr>
        <w:t>_______</w:t>
      </w:r>
      <w:r w:rsidR="00A3672D" w:rsidRPr="006309FF">
        <w:rPr>
          <w:i/>
          <w:sz w:val="20"/>
          <w:szCs w:val="20"/>
        </w:rPr>
        <w:t xml:space="preserve"> 202</w:t>
      </w:r>
      <w:r w:rsidR="00803C58">
        <w:rPr>
          <w:i/>
          <w:sz w:val="20"/>
          <w:szCs w:val="20"/>
        </w:rPr>
        <w:t>6</w:t>
      </w:r>
      <w:r w:rsidR="00A3672D" w:rsidRPr="006309FF">
        <w:rPr>
          <w:i/>
          <w:sz w:val="20"/>
          <w:szCs w:val="20"/>
        </w:rPr>
        <w:t xml:space="preserve"> г.</w:t>
      </w:r>
    </w:p>
    <w:p w14:paraId="6F6551C9" w14:textId="77777777" w:rsidR="00A3672D" w:rsidRPr="006309FF" w:rsidRDefault="00A3672D" w:rsidP="00EE5A67">
      <w:pPr>
        <w:jc w:val="both"/>
        <w:rPr>
          <w:sz w:val="20"/>
          <w:szCs w:val="20"/>
        </w:rPr>
      </w:pPr>
    </w:p>
    <w:p w14:paraId="3E9C13F9" w14:textId="29437E4A" w:rsidR="00EE5A67" w:rsidRPr="006309FF" w:rsidRDefault="00C84F1D" w:rsidP="0052365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Pr="00C84F1D">
        <w:rPr>
          <w:sz w:val="20"/>
          <w:szCs w:val="20"/>
        </w:rPr>
        <w:t xml:space="preserve">онкурсный управляющий </w:t>
      </w:r>
      <w:r w:rsidR="00803C58" w:rsidRPr="00803C58">
        <w:rPr>
          <w:sz w:val="20"/>
          <w:szCs w:val="20"/>
        </w:rPr>
        <w:t>ООО «Горнодобывающая компания «Сибирский угольный альянс» ( ИНН 4222015943, ОГРН 1164205077948) Ехлак</w:t>
      </w:r>
      <w:r w:rsidR="00803C58">
        <w:rPr>
          <w:sz w:val="20"/>
          <w:szCs w:val="20"/>
        </w:rPr>
        <w:t>ов Евгений Петрович,</w:t>
      </w:r>
      <w:r w:rsidR="00803C58" w:rsidRPr="00803C58">
        <w:rPr>
          <w:sz w:val="20"/>
          <w:szCs w:val="20"/>
        </w:rPr>
        <w:t xml:space="preserve"> действующий на основании Решения Арбитражного суда Кемеровской области (резолютивная часть) от 20.08.2025г. по делу № А27-16215/2025</w:t>
      </w:r>
      <w:r w:rsidR="002630EF" w:rsidRPr="006309FF">
        <w:rPr>
          <w:sz w:val="20"/>
          <w:szCs w:val="20"/>
        </w:rPr>
        <w:t>, именуемый в дальнейшем «</w:t>
      </w:r>
      <w:r w:rsidR="00EE5A67" w:rsidRPr="006309FF">
        <w:rPr>
          <w:sz w:val="20"/>
          <w:szCs w:val="20"/>
        </w:rPr>
        <w:t>Продавец</w:t>
      </w:r>
      <w:r w:rsidR="002630EF" w:rsidRPr="006309FF">
        <w:rPr>
          <w:sz w:val="20"/>
          <w:szCs w:val="20"/>
        </w:rPr>
        <w:t>»</w:t>
      </w:r>
      <w:r w:rsidR="00EE5A67" w:rsidRPr="006309FF">
        <w:rPr>
          <w:sz w:val="20"/>
          <w:szCs w:val="20"/>
        </w:rPr>
        <w:t>, с одной стороны, и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 xml:space="preserve">_____________________________________ 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____________________________________________________________________________________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,</w:t>
      </w:r>
      <w:r w:rsidR="00EE5A67" w:rsidRPr="006309FF">
        <w:rPr>
          <w:sz w:val="20"/>
          <w:szCs w:val="20"/>
        </w:rPr>
        <w:t xml:space="preserve"> именуем</w:t>
      </w:r>
      <w:r w:rsidR="009D4B98" w:rsidRPr="006309FF">
        <w:rPr>
          <w:sz w:val="20"/>
          <w:szCs w:val="20"/>
        </w:rPr>
        <w:t>ый</w:t>
      </w:r>
      <w:r w:rsidR="00EE5A67" w:rsidRPr="006309FF">
        <w:rPr>
          <w:sz w:val="20"/>
          <w:szCs w:val="20"/>
        </w:rPr>
        <w:t xml:space="preserve"> в дальнейшем «Покупатель», с другой стороны, заключили настоящий договор о нижеследующем:</w:t>
      </w:r>
    </w:p>
    <w:p w14:paraId="04B712A6" w14:textId="77777777" w:rsidR="00EE5A67" w:rsidRPr="006309FF" w:rsidRDefault="00EE5A67" w:rsidP="00EE5A67">
      <w:pPr>
        <w:rPr>
          <w:sz w:val="20"/>
          <w:szCs w:val="20"/>
        </w:rPr>
      </w:pPr>
    </w:p>
    <w:p w14:paraId="7E531FF3" w14:textId="77777777" w:rsidR="00EE5A67" w:rsidRPr="006309FF" w:rsidRDefault="00EE5A67" w:rsidP="00FA527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1. ПРЕДМЕТ ДОГОВОРА</w:t>
      </w:r>
    </w:p>
    <w:p w14:paraId="55FDAF94" w14:textId="34421AB0" w:rsidR="00613292" w:rsidRPr="006309FF" w:rsidRDefault="00EE5A67" w:rsidP="00613292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1.1.</w:t>
      </w:r>
      <w:r w:rsidRPr="006309FF">
        <w:rPr>
          <w:sz w:val="20"/>
          <w:szCs w:val="20"/>
        </w:rPr>
        <w:tab/>
        <w:t>В соответствии с Протоколом о результата</w:t>
      </w:r>
      <w:r w:rsidR="00CA5267" w:rsidRPr="006309FF">
        <w:rPr>
          <w:sz w:val="20"/>
          <w:szCs w:val="20"/>
        </w:rPr>
        <w:t xml:space="preserve">х торгов </w:t>
      </w:r>
      <w:r w:rsidR="00963FBB" w:rsidRPr="006309FF">
        <w:rPr>
          <w:sz w:val="20"/>
          <w:szCs w:val="20"/>
        </w:rPr>
        <w:t>______</w:t>
      </w:r>
      <w:r w:rsidR="00CA5267" w:rsidRPr="006309FF">
        <w:rPr>
          <w:sz w:val="20"/>
          <w:szCs w:val="20"/>
        </w:rPr>
        <w:t xml:space="preserve">  от </w:t>
      </w:r>
      <w:r w:rsidR="00963FBB" w:rsidRPr="006309FF">
        <w:rPr>
          <w:sz w:val="20"/>
          <w:szCs w:val="20"/>
        </w:rPr>
        <w:t>_________</w:t>
      </w:r>
      <w:r w:rsidR="00CA5267" w:rsidRPr="006309FF">
        <w:rPr>
          <w:sz w:val="20"/>
          <w:szCs w:val="20"/>
        </w:rPr>
        <w:t xml:space="preserve"> по лоту № </w:t>
      </w:r>
      <w:r w:rsidR="000C615D">
        <w:rPr>
          <w:sz w:val="20"/>
          <w:szCs w:val="20"/>
        </w:rPr>
        <w:t>__</w:t>
      </w:r>
      <w:r w:rsidRPr="006309FF">
        <w:rPr>
          <w:sz w:val="20"/>
          <w:szCs w:val="20"/>
        </w:rPr>
        <w:t xml:space="preserve"> по продаже имущества </w:t>
      </w:r>
      <w:r w:rsidR="000C615D" w:rsidRPr="000C615D">
        <w:rPr>
          <w:sz w:val="20"/>
          <w:szCs w:val="20"/>
        </w:rPr>
        <w:t>ООО «</w:t>
      </w:r>
      <w:r w:rsidR="00803C58" w:rsidRPr="00803C58">
        <w:rPr>
          <w:sz w:val="20"/>
          <w:szCs w:val="20"/>
        </w:rPr>
        <w:t>Г</w:t>
      </w:r>
      <w:r w:rsidR="00803C58">
        <w:rPr>
          <w:sz w:val="20"/>
          <w:szCs w:val="20"/>
        </w:rPr>
        <w:t>ДК</w:t>
      </w:r>
      <w:r w:rsidR="00803C58" w:rsidRPr="00803C58">
        <w:rPr>
          <w:sz w:val="20"/>
          <w:szCs w:val="20"/>
        </w:rPr>
        <w:t xml:space="preserve"> «Сибирский угольный альянс</w:t>
      </w:r>
      <w:r w:rsidR="000C615D" w:rsidRPr="000C615D">
        <w:rPr>
          <w:sz w:val="20"/>
          <w:szCs w:val="20"/>
        </w:rPr>
        <w:t>»</w:t>
      </w:r>
      <w:r w:rsidRPr="006309FF">
        <w:rPr>
          <w:sz w:val="20"/>
          <w:szCs w:val="20"/>
        </w:rPr>
        <w:t>, Продавец продает, а Покупатель  покупает следующее имущество</w:t>
      </w:r>
      <w:r w:rsidR="00963FBB" w:rsidRPr="006309FF">
        <w:rPr>
          <w:sz w:val="20"/>
          <w:szCs w:val="20"/>
        </w:rPr>
        <w:t xml:space="preserve"> (ТС)</w:t>
      </w:r>
      <w:r w:rsidRPr="006309FF">
        <w:rPr>
          <w:sz w:val="20"/>
          <w:szCs w:val="20"/>
        </w:rPr>
        <w:t>:</w:t>
      </w:r>
      <w:r w:rsidR="006D610C" w:rsidRPr="006309FF">
        <w:rPr>
          <w:sz w:val="20"/>
          <w:szCs w:val="20"/>
        </w:rPr>
        <w:t xml:space="preserve"> </w:t>
      </w:r>
      <w:r w:rsidR="000C615D">
        <w:rPr>
          <w:sz w:val="20"/>
          <w:szCs w:val="20"/>
        </w:rPr>
        <w:t>__________________________________________________________________________</w:t>
      </w:r>
    </w:p>
    <w:p w14:paraId="004595D0" w14:textId="0232EE6C" w:rsidR="00EE5A67" w:rsidRPr="006309FF" w:rsidRDefault="00EE5A67" w:rsidP="00613292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1.2.  Продавец гарантирует, что до совершения настоящего договора указанное в п. 1.1 имущество никому другому не продано.</w:t>
      </w:r>
    </w:p>
    <w:p w14:paraId="08910643" w14:textId="77777777" w:rsidR="00E66209" w:rsidRPr="006309FF" w:rsidRDefault="00E66209" w:rsidP="00E66209">
      <w:pPr>
        <w:jc w:val="center"/>
        <w:rPr>
          <w:sz w:val="20"/>
          <w:szCs w:val="20"/>
        </w:rPr>
      </w:pPr>
    </w:p>
    <w:p w14:paraId="3EA9E693" w14:textId="77777777" w:rsidR="00EE5A67" w:rsidRPr="006309FF" w:rsidRDefault="00EE5A67" w:rsidP="00E66209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2. ЦЕНА ДОГОВОРА И ПОРЯДОК РАСЧЕТОВ</w:t>
      </w:r>
    </w:p>
    <w:p w14:paraId="16FF5A08" w14:textId="363FDA55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1046AA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2.1. </w:t>
      </w:r>
      <w:r w:rsidR="0006241D" w:rsidRPr="006309FF">
        <w:rPr>
          <w:sz w:val="20"/>
          <w:szCs w:val="20"/>
        </w:rPr>
        <w:t xml:space="preserve">Цена приобретаемого Покупателем имущества, указанного в п. 1.1 настоящего договора, составляет </w:t>
      </w:r>
      <w:r w:rsidR="00963FBB" w:rsidRPr="006309FF">
        <w:rPr>
          <w:sz w:val="20"/>
          <w:szCs w:val="20"/>
        </w:rPr>
        <w:t>___________________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___________________________________</w:t>
      </w:r>
      <w:r w:rsidR="0006241D" w:rsidRPr="006309FF">
        <w:rPr>
          <w:sz w:val="20"/>
          <w:szCs w:val="20"/>
        </w:rPr>
        <w:t xml:space="preserve">) рублей. Указанная цена, установленная по результатам открытых торгов по продаже имущества Продавца, является окончательной и изменению не подлежит. Задаток в сумме </w:t>
      </w:r>
      <w:r w:rsidR="00963FBB" w:rsidRPr="006309FF">
        <w:rPr>
          <w:sz w:val="20"/>
          <w:szCs w:val="20"/>
        </w:rPr>
        <w:t>____________________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____________________________</w:t>
      </w:r>
      <w:r w:rsidR="0006241D" w:rsidRPr="006309FF">
        <w:rPr>
          <w:sz w:val="20"/>
          <w:szCs w:val="20"/>
        </w:rPr>
        <w:t xml:space="preserve">) рублей, внесенный Покупателем в обеспечение исполнения обязательств как участника торгов, засчитывается в счет оплаты </w:t>
      </w:r>
      <w:r w:rsidR="00963FBB" w:rsidRPr="006309FF">
        <w:rPr>
          <w:sz w:val="20"/>
          <w:szCs w:val="20"/>
        </w:rPr>
        <w:t>ТС</w:t>
      </w:r>
      <w:r w:rsidR="0006241D" w:rsidRPr="006309FF">
        <w:rPr>
          <w:sz w:val="20"/>
          <w:szCs w:val="20"/>
        </w:rPr>
        <w:t xml:space="preserve">. За вычетом суммы задатка Покупатель должен уплатить </w:t>
      </w:r>
      <w:r w:rsidR="00963FBB" w:rsidRPr="006309FF">
        <w:rPr>
          <w:sz w:val="20"/>
          <w:szCs w:val="20"/>
        </w:rPr>
        <w:t>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__________________________) р</w:t>
      </w:r>
      <w:r w:rsidR="0006241D" w:rsidRPr="006309FF">
        <w:rPr>
          <w:sz w:val="20"/>
          <w:szCs w:val="20"/>
        </w:rPr>
        <w:t>ублей</w:t>
      </w:r>
      <w:r w:rsidRPr="006309FF">
        <w:rPr>
          <w:sz w:val="20"/>
          <w:szCs w:val="20"/>
        </w:rPr>
        <w:t>.</w:t>
      </w:r>
    </w:p>
    <w:p w14:paraId="5D2D97C8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1046AA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2.</w:t>
      </w:r>
      <w:r w:rsidR="001046AA" w:rsidRPr="006309FF">
        <w:rPr>
          <w:sz w:val="20"/>
          <w:szCs w:val="20"/>
        </w:rPr>
        <w:t>2</w:t>
      </w:r>
      <w:r w:rsidRPr="006309FF">
        <w:rPr>
          <w:sz w:val="20"/>
          <w:szCs w:val="20"/>
        </w:rPr>
        <w:t>. Сумма указанна</w:t>
      </w:r>
      <w:r w:rsidR="001046AA" w:rsidRPr="006309FF">
        <w:rPr>
          <w:sz w:val="20"/>
          <w:szCs w:val="20"/>
        </w:rPr>
        <w:t>я в п. 2.1. настоящего Догов</w:t>
      </w:r>
      <w:r w:rsidR="00455F6D" w:rsidRPr="006309FF">
        <w:rPr>
          <w:sz w:val="20"/>
          <w:szCs w:val="20"/>
        </w:rPr>
        <w:t>о</w:t>
      </w:r>
      <w:r w:rsidR="001046AA" w:rsidRPr="006309FF">
        <w:rPr>
          <w:sz w:val="20"/>
          <w:szCs w:val="20"/>
        </w:rPr>
        <w:t>ра</w:t>
      </w:r>
      <w:r w:rsidRPr="006309FF">
        <w:rPr>
          <w:sz w:val="20"/>
          <w:szCs w:val="20"/>
        </w:rPr>
        <w:t xml:space="preserve"> подлежит перечислению на расчетный счет Продавца  в  течение 30 (тридцати) дней  с момента подписания настоящего договора за вычетом суммы внесенного задатка. 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   </w:t>
      </w:r>
    </w:p>
    <w:p w14:paraId="3924BA4F" w14:textId="77777777" w:rsidR="00455F6D" w:rsidRPr="006309FF" w:rsidRDefault="00455F6D" w:rsidP="001046AA">
      <w:pPr>
        <w:jc w:val="center"/>
        <w:rPr>
          <w:b/>
          <w:sz w:val="20"/>
          <w:szCs w:val="20"/>
        </w:rPr>
      </w:pPr>
    </w:p>
    <w:p w14:paraId="510C3CB1" w14:textId="77777777" w:rsidR="00EE5A67" w:rsidRPr="006309FF" w:rsidRDefault="00EE5A67" w:rsidP="001046AA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3. СРОК НАСТОЯЩЕГО ДОГОВОРА</w:t>
      </w:r>
    </w:p>
    <w:p w14:paraId="5D8143E4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 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3.1. Настоящий договор действует до полного исполнения сторонами своих обязательств по договору.</w:t>
      </w:r>
    </w:p>
    <w:p w14:paraId="27ED7E5C" w14:textId="77777777" w:rsidR="006309FF" w:rsidRPr="006309FF" w:rsidRDefault="006309FF" w:rsidP="00EE5A67">
      <w:pPr>
        <w:jc w:val="both"/>
        <w:rPr>
          <w:sz w:val="20"/>
          <w:szCs w:val="20"/>
        </w:rPr>
      </w:pPr>
    </w:p>
    <w:p w14:paraId="431669C1" w14:textId="77777777" w:rsidR="00EE5A67" w:rsidRPr="006309FF" w:rsidRDefault="00EE5A67" w:rsidP="00455F6D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4. ПЕРЕХОД ПРАВА СОБСТВЕННОСТИ НА ИМУЩЕСТВО</w:t>
      </w:r>
    </w:p>
    <w:p w14:paraId="4DE3E87B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4.1.  Продавец обязан в 30 - дневный срок с момента подписания настоящего договора, но не ранее оплаты Покупателем приобретаемого имущества в полном объеме, передать Покупателю, а Покупатель принять от Продавца документы</w:t>
      </w:r>
      <w:r w:rsidR="003519D8" w:rsidRPr="006309FF">
        <w:rPr>
          <w:sz w:val="20"/>
          <w:szCs w:val="20"/>
        </w:rPr>
        <w:t>, подтверждающие права Продавца</w:t>
      </w:r>
      <w:r w:rsidRPr="006309FF">
        <w:rPr>
          <w:sz w:val="20"/>
          <w:szCs w:val="20"/>
        </w:rPr>
        <w:t xml:space="preserve"> на приобретаемое имущество по акту приема-передачи, подписанному уполномоченными представителями сторон и заверенному печатями Продавца и Покупателя. Указанный акт прилагается к настоящему Договору (Приложение №</w:t>
      </w:r>
      <w:r w:rsidR="00455F6D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 xml:space="preserve">2) и является его неотъемлемой частью. </w:t>
      </w:r>
    </w:p>
    <w:p w14:paraId="3B5A8895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4.2. Право собственности на имущество указанное в п. 1.1. </w:t>
      </w:r>
      <w:r w:rsidR="00455F6D" w:rsidRPr="006309FF">
        <w:rPr>
          <w:sz w:val="20"/>
          <w:szCs w:val="20"/>
        </w:rPr>
        <w:t xml:space="preserve">настоящего Договора </w:t>
      </w:r>
      <w:r w:rsidRPr="006309FF">
        <w:rPr>
          <w:sz w:val="20"/>
          <w:szCs w:val="20"/>
        </w:rPr>
        <w:t>переходит к Покупателю после выполнения Покупателем своих обязательств по   перечислению денежных</w:t>
      </w:r>
      <w:r w:rsidR="00C4579E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>средств за приобретаемое имущество.</w:t>
      </w:r>
    </w:p>
    <w:p w14:paraId="1B368410" w14:textId="77777777" w:rsidR="00BF14F1" w:rsidRPr="006309FF" w:rsidRDefault="00BF14F1" w:rsidP="00C4579E">
      <w:pPr>
        <w:rPr>
          <w:b/>
          <w:sz w:val="20"/>
          <w:szCs w:val="20"/>
        </w:rPr>
      </w:pPr>
    </w:p>
    <w:p w14:paraId="15751BAD" w14:textId="77777777" w:rsidR="00EE5A67" w:rsidRPr="006309FF" w:rsidRDefault="00EE5A67" w:rsidP="005025DC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5. ПРАВА И ОБЯЗАННОСТИ СТОРОН</w:t>
      </w:r>
    </w:p>
    <w:p w14:paraId="48B388B9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5.1. Продавец обязан:</w:t>
      </w:r>
    </w:p>
    <w:p w14:paraId="2A9108FC" w14:textId="05ADA61D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5.1.1.  Передать  Покупателю  в  его собственность имущество, указанное в п. 1.1 настоящего договора по акту приема-передачи, подписанному уполномоченными представителями сторон и заверенному печатями Продавца и Покупателя в течение </w:t>
      </w:r>
      <w:r w:rsidR="006309FF" w:rsidRPr="006309FF">
        <w:rPr>
          <w:sz w:val="20"/>
          <w:szCs w:val="20"/>
        </w:rPr>
        <w:t>5</w:t>
      </w:r>
      <w:r w:rsidRPr="006309FF">
        <w:rPr>
          <w:sz w:val="20"/>
          <w:szCs w:val="20"/>
        </w:rPr>
        <w:t xml:space="preserve"> дней с момента оплаты Покупателем приобретаемого имущества в полном объеме.</w:t>
      </w:r>
    </w:p>
    <w:p w14:paraId="191274FB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5.1.2.   Предоставить  все имеющиеся у него необходимые  документы  и нести полную ответственность за их достоверность.</w:t>
      </w:r>
    </w:p>
    <w:p w14:paraId="741E74F5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5.2. Покупатель обязан:</w:t>
      </w:r>
    </w:p>
    <w:p w14:paraId="181C655E" w14:textId="77777777" w:rsidR="008D5C39" w:rsidRPr="006309FF" w:rsidRDefault="00EE5A67" w:rsidP="008D5C39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5.2.1. Оплатить приобретаемое имущество в полном объеме   в течение 30 календарных дней с момента подписания настоящего договора.</w:t>
      </w:r>
    </w:p>
    <w:p w14:paraId="1243BF13" w14:textId="79D5234E" w:rsidR="008D5C39" w:rsidRPr="006309FF" w:rsidRDefault="008D5C39" w:rsidP="008D5C39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5.2.2.  Принять  имущество в состояни</w:t>
      </w:r>
      <w:r w:rsidR="006309FF" w:rsidRPr="006309FF">
        <w:rPr>
          <w:sz w:val="20"/>
          <w:szCs w:val="20"/>
        </w:rPr>
        <w:t xml:space="preserve">и как есть на момент передачи </w:t>
      </w:r>
      <w:r w:rsidRPr="006309FF">
        <w:rPr>
          <w:sz w:val="20"/>
          <w:szCs w:val="20"/>
        </w:rPr>
        <w:t>ТС.</w:t>
      </w:r>
    </w:p>
    <w:p w14:paraId="4C05FBAA" w14:textId="3A04D1F0" w:rsidR="008D5C39" w:rsidRPr="006309FF" w:rsidRDefault="008D5C39" w:rsidP="008D5C39">
      <w:pPr>
        <w:jc w:val="both"/>
        <w:rPr>
          <w:b/>
          <w:sz w:val="20"/>
          <w:szCs w:val="20"/>
        </w:rPr>
      </w:pPr>
      <w:r w:rsidRPr="006309FF">
        <w:rPr>
          <w:sz w:val="20"/>
          <w:szCs w:val="20"/>
        </w:rPr>
        <w:t xml:space="preserve">            5.2.3. </w:t>
      </w:r>
      <w:r w:rsidR="006309FF" w:rsidRPr="006309FF">
        <w:rPr>
          <w:sz w:val="20"/>
          <w:szCs w:val="20"/>
        </w:rPr>
        <w:t xml:space="preserve"> Покупатель обязуется принять </w:t>
      </w:r>
      <w:r w:rsidRPr="006309FF">
        <w:rPr>
          <w:sz w:val="20"/>
          <w:szCs w:val="20"/>
        </w:rPr>
        <w:t>ТС, и своими силами осуществить постановку на государственный учет ГИБДД.</w:t>
      </w:r>
    </w:p>
    <w:p w14:paraId="066B8B75" w14:textId="77777777" w:rsidR="005025DC" w:rsidRPr="006309FF" w:rsidRDefault="005025DC" w:rsidP="00EE5A67">
      <w:pPr>
        <w:rPr>
          <w:b/>
          <w:sz w:val="20"/>
          <w:szCs w:val="20"/>
        </w:rPr>
      </w:pPr>
    </w:p>
    <w:p w14:paraId="66D1BCED" w14:textId="77777777" w:rsidR="00EE5A67" w:rsidRPr="006309FF" w:rsidRDefault="00EE5A67" w:rsidP="005025DC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6. ОТВЕТСТВЕННОСТЬ</w:t>
      </w:r>
    </w:p>
    <w:p w14:paraId="1749BD7F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6.1. За   неисполнение  или  ненадлежащее  исполнение  настоящего договора,  виновная сторона возмещает другой стороне убытки.   </w:t>
      </w:r>
    </w:p>
    <w:p w14:paraId="02F76C1C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6.2.  Во  всем,  что не предусмотрено настоящим договором,  стороны руководствуются действующим законод</w:t>
      </w:r>
      <w:r w:rsidR="00717766" w:rsidRPr="006309FF">
        <w:rPr>
          <w:sz w:val="20"/>
          <w:szCs w:val="20"/>
        </w:rPr>
        <w:t>ательством РФ</w:t>
      </w:r>
      <w:r w:rsidRPr="006309FF">
        <w:rPr>
          <w:sz w:val="20"/>
          <w:szCs w:val="20"/>
        </w:rPr>
        <w:t xml:space="preserve">.   </w:t>
      </w:r>
    </w:p>
    <w:p w14:paraId="68FB1FC6" w14:textId="63FC5AA8" w:rsidR="007D781C" w:rsidRPr="006309FF" w:rsidRDefault="007D781C" w:rsidP="007D781C">
      <w:pPr>
        <w:ind w:firstLine="709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6</w:t>
      </w:r>
      <w:r w:rsidR="006309FF" w:rsidRPr="006309FF">
        <w:rPr>
          <w:sz w:val="20"/>
          <w:szCs w:val="20"/>
        </w:rPr>
        <w:t xml:space="preserve">.3. Принимая во внимание, что </w:t>
      </w:r>
      <w:r w:rsidRPr="006309FF">
        <w:rPr>
          <w:sz w:val="20"/>
          <w:szCs w:val="20"/>
        </w:rPr>
        <w:t>ТС имеет пробег и является бывшим в эксплуатации, Продавцом до подписания настоящего Договора доведена до Покупателя следующая информация: расходные материал</w:t>
      </w:r>
      <w:r w:rsidR="006309FF" w:rsidRPr="006309FF">
        <w:rPr>
          <w:sz w:val="20"/>
          <w:szCs w:val="20"/>
        </w:rPr>
        <w:t xml:space="preserve">ы </w:t>
      </w:r>
      <w:r w:rsidRPr="006309FF">
        <w:rPr>
          <w:sz w:val="20"/>
          <w:szCs w:val="20"/>
        </w:rPr>
        <w:t xml:space="preserve">ТС могут содержать следы износа. Покупатель принимает и согласен с тем, что неисправности, возникшие в результате естественного износа любых деталей, естественного старения покрытия деталей ходовой части и элементов системы выпуска отработанных газов, покрытия крепежных деталей, обивки и отделки и пр., а равно возникающие в результате воздействия окружающей среды, незначительные отклонения, не влияющие на качество характеристики и работоспособность, не являются недостатками и неисправностями.   </w:t>
      </w:r>
    </w:p>
    <w:p w14:paraId="04FED237" w14:textId="77777777" w:rsidR="007D781C" w:rsidRPr="006309FF" w:rsidRDefault="007D781C" w:rsidP="00EE5A67">
      <w:pPr>
        <w:rPr>
          <w:sz w:val="20"/>
          <w:szCs w:val="20"/>
        </w:rPr>
      </w:pPr>
    </w:p>
    <w:p w14:paraId="3ED345F2" w14:textId="77777777" w:rsidR="00EE5A67" w:rsidRPr="006309FF" w:rsidRDefault="00EE5A67" w:rsidP="0071776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7. СПОРЫ</w:t>
      </w:r>
    </w:p>
    <w:p w14:paraId="4A2F3712" w14:textId="47297F66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7.1.   Споры и разногласия, возникающие при исполнении   настоящего   договора, стороны разрешают путем переговоров. При невозможности решения спорных вопросов путем переговоров, стороны обращаются в арбитражный суд в порядке, предусмотренном действующим законодательством РФ.</w:t>
      </w:r>
    </w:p>
    <w:p w14:paraId="1060856F" w14:textId="77777777" w:rsidR="00717766" w:rsidRPr="006309FF" w:rsidRDefault="00717766" w:rsidP="00EE5A67">
      <w:pPr>
        <w:jc w:val="both"/>
        <w:rPr>
          <w:sz w:val="20"/>
          <w:szCs w:val="20"/>
        </w:rPr>
      </w:pPr>
    </w:p>
    <w:p w14:paraId="61EBA945" w14:textId="77777777" w:rsidR="00EE5A67" w:rsidRPr="006309FF" w:rsidRDefault="00EE5A67" w:rsidP="0071776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8. ПРОЧИЕ УСЛОВИЯ</w:t>
      </w:r>
    </w:p>
    <w:p w14:paraId="28C9B3E1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8.1.  Любые изменения и дополнения к настоящему договору, действительны, только если они составлены в письменной форме и подписаны уполномоченными представителями сторон.</w:t>
      </w:r>
    </w:p>
    <w:p w14:paraId="5D068339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8.2.  Любые акты,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5DE4FC4B" w14:textId="72ACEF4D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8.3. В случае уклонения Покупателя от выполнения обязанности по оплате приобретаемого имущества в установленные настоящим Договором сроки,</w:t>
      </w:r>
      <w:r w:rsidR="00A3672D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>настоящий договор расторгается в одностороннем порядке. Задаток, уплаченный Покупателем, не возвращается и включается в конкурсную массу.</w:t>
      </w:r>
    </w:p>
    <w:p w14:paraId="34AFBA3D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8.4. Во всем, что не оговорено в настоящем договоре, стороны руководствуются д</w:t>
      </w:r>
      <w:r w:rsidR="00717766" w:rsidRPr="006309FF">
        <w:rPr>
          <w:sz w:val="20"/>
          <w:szCs w:val="20"/>
        </w:rPr>
        <w:t>ействующим законодательством РФ</w:t>
      </w:r>
      <w:r w:rsidRPr="006309FF">
        <w:rPr>
          <w:sz w:val="20"/>
          <w:szCs w:val="20"/>
        </w:rPr>
        <w:t>.</w:t>
      </w:r>
    </w:p>
    <w:p w14:paraId="54888CB4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32A39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8.5. Настоящий договор и приложения к нему составлены в 3 (трех) экземплярах, имеющих одинаковую юридическую силу, по одному экземпляру для каждой из сторон, один экземпляр для органа, осуществляющего государственную регистрацию прав на имущество.</w:t>
      </w:r>
    </w:p>
    <w:p w14:paraId="17ACCBA6" w14:textId="77777777" w:rsidR="00C22413" w:rsidRPr="006309FF" w:rsidRDefault="00C22413" w:rsidP="004364D7">
      <w:pPr>
        <w:jc w:val="center"/>
        <w:rPr>
          <w:b/>
          <w:sz w:val="20"/>
          <w:szCs w:val="20"/>
        </w:rPr>
      </w:pPr>
    </w:p>
    <w:p w14:paraId="158AA75D" w14:textId="632EC801" w:rsidR="00EE5A67" w:rsidRPr="006309FF" w:rsidRDefault="00EE5A67" w:rsidP="004364D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9. АДРЕСА И БАНКОВСКИЕ РЕКВИЗИТЫ СТОРОН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EE5A67" w:rsidRPr="006309FF" w14:paraId="73C81908" w14:textId="77777777">
        <w:trPr>
          <w:trHeight w:val="19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69B0" w14:textId="04607EFD" w:rsidR="00EE5A67" w:rsidRPr="006309FF" w:rsidRDefault="00EE5A67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Продавец:</w:t>
            </w:r>
          </w:p>
          <w:p w14:paraId="3E9CDF2B" w14:textId="1DE04DD5" w:rsidR="000C615D" w:rsidRDefault="00803C58" w:rsidP="006309FF">
            <w:pPr>
              <w:rPr>
                <w:b/>
                <w:sz w:val="20"/>
                <w:szCs w:val="20"/>
              </w:rPr>
            </w:pPr>
            <w:r w:rsidRPr="00803C58">
              <w:rPr>
                <w:b/>
                <w:sz w:val="20"/>
                <w:szCs w:val="20"/>
              </w:rPr>
              <w:t>ООО «ГДК «Сибирский угольный альянс»</w:t>
            </w:r>
          </w:p>
          <w:p w14:paraId="232A40E6" w14:textId="77777777" w:rsidR="000C615D" w:rsidRDefault="000C615D" w:rsidP="006309FF">
            <w:pPr>
              <w:rPr>
                <w:b/>
                <w:sz w:val="20"/>
                <w:szCs w:val="20"/>
              </w:rPr>
            </w:pPr>
          </w:p>
          <w:p w14:paraId="141F5F9F" w14:textId="77777777" w:rsidR="00803C58" w:rsidRDefault="00803C58" w:rsidP="000C615D">
            <w:pPr>
              <w:rPr>
                <w:sz w:val="20"/>
                <w:szCs w:val="20"/>
              </w:rPr>
            </w:pPr>
            <w:r w:rsidRPr="00803C58">
              <w:rPr>
                <w:sz w:val="20"/>
                <w:szCs w:val="20"/>
              </w:rPr>
              <w:t>654006, Кемеровская область, город Новокузнецк, пр-кт Курако (Куйбышевский Р-Н), зд. 49-а помещние 3, кабинет 407/1</w:t>
            </w:r>
          </w:p>
          <w:p w14:paraId="11660EA9" w14:textId="77777777" w:rsidR="00803C58" w:rsidRDefault="00803C58" w:rsidP="00803C58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r w:rsidRPr="000C615D">
              <w:rPr>
                <w:sz w:val="20"/>
                <w:szCs w:val="20"/>
              </w:rPr>
              <w:t xml:space="preserve">ОГРН </w:t>
            </w:r>
            <w:r w:rsidRPr="00803C58">
              <w:rPr>
                <w:sz w:val="20"/>
                <w:szCs w:val="20"/>
              </w:rPr>
              <w:t>1164205077948</w:t>
            </w:r>
          </w:p>
          <w:p w14:paraId="02BB72CD" w14:textId="77777777" w:rsidR="00803C58" w:rsidRDefault="00803C58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r w:rsidRPr="00803C58">
              <w:rPr>
                <w:sz w:val="20"/>
                <w:szCs w:val="20"/>
              </w:rPr>
              <w:t>ИНН 4222015943, КПП 425301001, счет: 40702810429050015996 в Филиал "Нижегородский" АО "АЛЬФА-БАНК", к/с 30101810200000000824, БИК 042202824.</w:t>
            </w:r>
          </w:p>
          <w:p w14:paraId="0B2E744B" w14:textId="6C2FDB31" w:rsidR="000C615D" w:rsidRDefault="000C615D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0C615D">
              <w:rPr>
                <w:sz w:val="20"/>
                <w:szCs w:val="20"/>
              </w:rPr>
              <w:t xml:space="preserve">тел. +79200722052, </w:t>
            </w:r>
          </w:p>
          <w:p w14:paraId="511FDEF5" w14:textId="103028BB" w:rsidR="000C615D" w:rsidRPr="00803C58" w:rsidRDefault="000C615D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r w:rsidRPr="000C615D">
              <w:rPr>
                <w:sz w:val="20"/>
                <w:szCs w:val="20"/>
              </w:rPr>
              <w:t>е</w:t>
            </w:r>
            <w:r w:rsidRPr="00803C58">
              <w:rPr>
                <w:sz w:val="20"/>
                <w:szCs w:val="20"/>
              </w:rPr>
              <w:t>-</w:t>
            </w:r>
            <w:r w:rsidRPr="000C615D">
              <w:rPr>
                <w:sz w:val="20"/>
                <w:szCs w:val="20"/>
                <w:lang w:val="en-US"/>
              </w:rPr>
              <w:t>mail</w:t>
            </w:r>
            <w:r w:rsidRPr="00803C58">
              <w:rPr>
                <w:sz w:val="20"/>
                <w:szCs w:val="20"/>
              </w:rPr>
              <w:t xml:space="preserve">: </w:t>
            </w:r>
            <w:r w:rsidRPr="000C615D">
              <w:rPr>
                <w:sz w:val="20"/>
                <w:szCs w:val="20"/>
                <w:lang w:val="en-US"/>
              </w:rPr>
              <w:t>arbitr</w:t>
            </w:r>
            <w:r w:rsidRPr="00803C58">
              <w:rPr>
                <w:sz w:val="20"/>
                <w:szCs w:val="20"/>
              </w:rPr>
              <w:t>0001@</w:t>
            </w:r>
            <w:r w:rsidRPr="000C615D">
              <w:rPr>
                <w:sz w:val="20"/>
                <w:szCs w:val="20"/>
                <w:lang w:val="en-US"/>
              </w:rPr>
              <w:t>gmail</w:t>
            </w:r>
            <w:r w:rsidRPr="00803C58">
              <w:rPr>
                <w:sz w:val="20"/>
                <w:szCs w:val="20"/>
              </w:rPr>
              <w:t>.</w:t>
            </w:r>
            <w:r w:rsidRPr="000C615D">
              <w:rPr>
                <w:sz w:val="20"/>
                <w:szCs w:val="20"/>
                <w:lang w:val="en-US"/>
              </w:rPr>
              <w:t>com</w:t>
            </w:r>
          </w:p>
          <w:p w14:paraId="6D209F0B" w14:textId="77777777" w:rsidR="000C615D" w:rsidRPr="00803C58" w:rsidRDefault="000C615D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</w:p>
          <w:p w14:paraId="14406D76" w14:textId="1BE7B266" w:rsidR="00EE5A67" w:rsidRPr="006309FF" w:rsidRDefault="000C615D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Конкурсный </w:t>
            </w:r>
            <w:r w:rsidR="00EE5A67" w:rsidRPr="006309FF">
              <w:rPr>
                <w:b/>
                <w:sz w:val="20"/>
                <w:szCs w:val="20"/>
                <w:lang w:eastAsia="ar-SA"/>
              </w:rPr>
              <w:t>управляющий</w:t>
            </w:r>
          </w:p>
          <w:p w14:paraId="06B4163F" w14:textId="3538A415" w:rsidR="004364D7" w:rsidRPr="006309FF" w:rsidRDefault="004364D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</w:p>
          <w:p w14:paraId="45C62236" w14:textId="7EB32DBA" w:rsidR="00EE5A67" w:rsidRPr="006309FF" w:rsidRDefault="00EE5A6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_____________________/</w:t>
            </w:r>
            <w:r w:rsidR="004364D7" w:rsidRPr="006309FF">
              <w:rPr>
                <w:b/>
                <w:sz w:val="20"/>
                <w:szCs w:val="20"/>
              </w:rPr>
              <w:t xml:space="preserve"> </w:t>
            </w:r>
            <w:r w:rsidR="000C615D">
              <w:rPr>
                <w:b/>
                <w:sz w:val="20"/>
                <w:szCs w:val="20"/>
              </w:rPr>
              <w:t>Ехлаков Е.П.</w:t>
            </w:r>
            <w:r w:rsidRPr="006309FF">
              <w:rPr>
                <w:b/>
                <w:sz w:val="20"/>
                <w:szCs w:val="20"/>
                <w:lang w:eastAsia="ar-SA"/>
              </w:rPr>
              <w:t>/</w:t>
            </w:r>
          </w:p>
          <w:p w14:paraId="5D1B5BB7" w14:textId="77777777" w:rsidR="00EE5A67" w:rsidRPr="006309FF" w:rsidRDefault="00EE5A67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5D1C" w14:textId="77777777" w:rsidR="00EE5A67" w:rsidRPr="006309FF" w:rsidRDefault="00EE5A67">
            <w:pPr>
              <w:rPr>
                <w:b/>
                <w:sz w:val="20"/>
                <w:szCs w:val="20"/>
              </w:rPr>
            </w:pPr>
            <w:r w:rsidRPr="006309FF">
              <w:rPr>
                <w:b/>
                <w:sz w:val="20"/>
                <w:szCs w:val="20"/>
              </w:rPr>
              <w:t>Покупатель:</w:t>
            </w:r>
          </w:p>
          <w:p w14:paraId="25F2EF03" w14:textId="08B8B739" w:rsidR="0006241D" w:rsidRPr="006309FF" w:rsidRDefault="0006241D" w:rsidP="006309FF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</w:p>
        </w:tc>
      </w:tr>
    </w:tbl>
    <w:p w14:paraId="5E754B07" w14:textId="44CCA00F" w:rsidR="005958CA" w:rsidRPr="006309FF" w:rsidRDefault="005958CA">
      <w:pPr>
        <w:rPr>
          <w:sz w:val="20"/>
          <w:szCs w:val="20"/>
        </w:rPr>
      </w:pPr>
    </w:p>
    <w:sectPr w:rsidR="005958CA" w:rsidRPr="006309FF" w:rsidSect="006A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0B680" w14:textId="77777777" w:rsidR="00264533" w:rsidRDefault="00264533" w:rsidP="00B7533D">
      <w:r>
        <w:separator/>
      </w:r>
    </w:p>
  </w:endnote>
  <w:endnote w:type="continuationSeparator" w:id="0">
    <w:p w14:paraId="2C99A553" w14:textId="77777777" w:rsidR="00264533" w:rsidRDefault="00264533" w:rsidP="00B7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8AD63" w14:textId="77777777" w:rsidR="00264533" w:rsidRDefault="00264533" w:rsidP="00B7533D">
      <w:r>
        <w:separator/>
      </w:r>
    </w:p>
  </w:footnote>
  <w:footnote w:type="continuationSeparator" w:id="0">
    <w:p w14:paraId="1ACB4634" w14:textId="77777777" w:rsidR="00264533" w:rsidRDefault="00264533" w:rsidP="00B7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E6031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FED4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E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7C5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9494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B60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903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4E2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586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6EA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4A4C60"/>
    <w:multiLevelType w:val="hybridMultilevel"/>
    <w:tmpl w:val="7F0C7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53F34"/>
    <w:multiLevelType w:val="hybridMultilevel"/>
    <w:tmpl w:val="C024D274"/>
    <w:lvl w:ilvl="0" w:tplc="CA7EF32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34"/>
    <w:rsid w:val="00055835"/>
    <w:rsid w:val="0006241D"/>
    <w:rsid w:val="00065EC5"/>
    <w:rsid w:val="000724E2"/>
    <w:rsid w:val="000A0726"/>
    <w:rsid w:val="000C615D"/>
    <w:rsid w:val="000D7942"/>
    <w:rsid w:val="001046AA"/>
    <w:rsid w:val="00127660"/>
    <w:rsid w:val="00143D7A"/>
    <w:rsid w:val="00153C3B"/>
    <w:rsid w:val="00184139"/>
    <w:rsid w:val="001B5590"/>
    <w:rsid w:val="002475E4"/>
    <w:rsid w:val="002630EF"/>
    <w:rsid w:val="00264533"/>
    <w:rsid w:val="003519D8"/>
    <w:rsid w:val="003A0073"/>
    <w:rsid w:val="003C3094"/>
    <w:rsid w:val="004118E6"/>
    <w:rsid w:val="004364D7"/>
    <w:rsid w:val="00455F6D"/>
    <w:rsid w:val="00461491"/>
    <w:rsid w:val="004935B4"/>
    <w:rsid w:val="004C4CE5"/>
    <w:rsid w:val="004E3B1E"/>
    <w:rsid w:val="005025DC"/>
    <w:rsid w:val="00515F20"/>
    <w:rsid w:val="0052365F"/>
    <w:rsid w:val="00553DBF"/>
    <w:rsid w:val="005907B1"/>
    <w:rsid w:val="005958CA"/>
    <w:rsid w:val="00607507"/>
    <w:rsid w:val="00613292"/>
    <w:rsid w:val="006309FF"/>
    <w:rsid w:val="00682811"/>
    <w:rsid w:val="006925D9"/>
    <w:rsid w:val="006A26C3"/>
    <w:rsid w:val="006D2F94"/>
    <w:rsid w:val="006D610C"/>
    <w:rsid w:val="00717766"/>
    <w:rsid w:val="00732A39"/>
    <w:rsid w:val="00743C43"/>
    <w:rsid w:val="00760A59"/>
    <w:rsid w:val="007B1D74"/>
    <w:rsid w:val="007D781C"/>
    <w:rsid w:val="00803C58"/>
    <w:rsid w:val="00855C2F"/>
    <w:rsid w:val="00892016"/>
    <w:rsid w:val="008D5C39"/>
    <w:rsid w:val="008F4A45"/>
    <w:rsid w:val="009064B2"/>
    <w:rsid w:val="00963FBB"/>
    <w:rsid w:val="009D20E4"/>
    <w:rsid w:val="009D4B98"/>
    <w:rsid w:val="00A35A3B"/>
    <w:rsid w:val="00A3672D"/>
    <w:rsid w:val="00A6500B"/>
    <w:rsid w:val="00A84968"/>
    <w:rsid w:val="00A947BE"/>
    <w:rsid w:val="00AC75AB"/>
    <w:rsid w:val="00B02C0F"/>
    <w:rsid w:val="00B4457F"/>
    <w:rsid w:val="00B7533D"/>
    <w:rsid w:val="00BB2C83"/>
    <w:rsid w:val="00BD312E"/>
    <w:rsid w:val="00BE7674"/>
    <w:rsid w:val="00BF05E9"/>
    <w:rsid w:val="00BF0E89"/>
    <w:rsid w:val="00BF14F1"/>
    <w:rsid w:val="00C14E34"/>
    <w:rsid w:val="00C20004"/>
    <w:rsid w:val="00C22413"/>
    <w:rsid w:val="00C41537"/>
    <w:rsid w:val="00C4579E"/>
    <w:rsid w:val="00C51788"/>
    <w:rsid w:val="00C70768"/>
    <w:rsid w:val="00C84F1D"/>
    <w:rsid w:val="00CA5267"/>
    <w:rsid w:val="00CD3890"/>
    <w:rsid w:val="00D37F63"/>
    <w:rsid w:val="00D44FBE"/>
    <w:rsid w:val="00D76E15"/>
    <w:rsid w:val="00E01762"/>
    <w:rsid w:val="00E27D12"/>
    <w:rsid w:val="00E42D66"/>
    <w:rsid w:val="00E66209"/>
    <w:rsid w:val="00EA36EB"/>
    <w:rsid w:val="00EC5B3A"/>
    <w:rsid w:val="00EE5A67"/>
    <w:rsid w:val="00F0737F"/>
    <w:rsid w:val="00F211AB"/>
    <w:rsid w:val="00F72294"/>
    <w:rsid w:val="00F8169E"/>
    <w:rsid w:val="00FA5276"/>
    <w:rsid w:val="00FB7A81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DFBC"/>
  <w15:docId w15:val="{8819F844-74C1-417B-B6AE-86A6A28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EE5A67"/>
  </w:style>
  <w:style w:type="paragraph" w:styleId="a3">
    <w:name w:val="header"/>
    <w:basedOn w:val="a"/>
    <w:link w:val="a4"/>
    <w:uiPriority w:val="99"/>
    <w:unhideWhenUsed/>
    <w:rsid w:val="00B753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75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3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75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E767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No Spacing"/>
    <w:basedOn w:val="a"/>
    <w:qFormat/>
    <w:rsid w:val="00D76E15"/>
    <w:rPr>
      <w:szCs w:val="32"/>
      <w:lang w:val="en-US"/>
    </w:rPr>
  </w:style>
  <w:style w:type="paragraph" w:styleId="a8">
    <w:name w:val="List Paragraph"/>
    <w:basedOn w:val="a"/>
    <w:uiPriority w:val="34"/>
    <w:qFormat/>
    <w:rsid w:val="00963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</vt:lpstr>
    </vt:vector>
  </TitlesOfParts>
  <Company>Microsoft</Company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</dc:title>
  <dc:creator>Михайлов</dc:creator>
  <cp:lastModifiedBy>1 1</cp:lastModifiedBy>
  <cp:revision>5</cp:revision>
  <dcterms:created xsi:type="dcterms:W3CDTF">2025-09-03T12:50:00Z</dcterms:created>
  <dcterms:modified xsi:type="dcterms:W3CDTF">2025-12-03T08:23:00Z</dcterms:modified>
</cp:coreProperties>
</file>