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10565–ОАОФ/1/4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4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«12» марта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10565-ОАОФ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"ГДК "СИБИРСКИЙ УГОЛЬНЫЙ АЛЬЯНС";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4</w:t>
      </w:r>
      <w:r w:rsidRPr="00473013">
        <w:rPr>
          <w:rFonts w:eastAsia="Times New Roman"/>
        </w:rPr>
        <w:t>: Грузовой ИВАНОВЕЦ КС-55717К-1 специальный, автокран, категория С, год изготовления 2021, идентификационный номер (VIN) XTC654005M1458734..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8 190 000.00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А27-16215/2025.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Кемеровской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"ГДК "СИБИРСКИЙ УГОЛЬНЫЙ АЛЬЯНС".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«02» февраля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«12» марта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