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1.2 доля на Земельный участок, кадастровый номер: 52:07:0800006:2218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