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89" w:rsidRPr="00DD076F" w:rsidRDefault="002F045B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</w:p>
    <w:p w:rsidR="00DB1F49" w:rsidRPr="00DD076F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:rsidR="00DB1F49" w:rsidRPr="00DD076F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2F045B" w:rsidRPr="00DD076F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______________________________________</w:t>
      </w:r>
      <w:r w:rsidR="002F045B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</w:p>
    <w:p w:rsidR="00FA3FBC" w:rsidRPr="00DD076F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C77239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двадцат</w:t>
      </w:r>
      <w:r w:rsidR="002E725E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ь </w:t>
      </w:r>
      <w:r w:rsidR="00CE452A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C10F6B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:rsidR="00FE049E" w:rsidRPr="00DD076F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A4CA1" w:rsidRPr="00DD076F" w:rsidRDefault="006536C1" w:rsidP="002E725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536C1">
        <w:rPr>
          <w:rFonts w:ascii="Times New Roman" w:hAnsi="Times New Roman" w:cs="Times New Roman"/>
          <w:sz w:val="22"/>
          <w:szCs w:val="22"/>
          <w:lang w:val="ru-RU"/>
        </w:rPr>
        <w:t>Гражданин РФ Кабанова Нина Емельяновна в лице финансового управляющего Костиной В.В., действующего на основании Решения Арбитражного суда Пензенской области по делу № А49-7795/2024 от 08.10.2024 г.</w:t>
      </w:r>
      <w:r w:rsidR="00764D5B" w:rsidRPr="00764D5B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="001F4001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F4001" w:rsidRPr="00DD076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именуемый в дальнейшем «Продавец», </w:t>
      </w:r>
      <w:r w:rsidR="0074098C" w:rsidRPr="00DD076F">
        <w:rPr>
          <w:rFonts w:ascii="Times New Roman" w:hAnsi="Times New Roman" w:cs="Times New Roman"/>
          <w:sz w:val="22"/>
          <w:szCs w:val="22"/>
          <w:lang w:val="ru-RU"/>
        </w:rPr>
        <w:t>с одной стороны</w:t>
      </w:r>
      <w:r w:rsidR="00D6024A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="00FD134D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  <w:r w:rsidR="00FD134D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DD076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DD076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DD076F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DD076F">
        <w:rPr>
          <w:rFonts w:ascii="Times New Roman" w:hAnsi="Times New Roman" w:cs="Times New Roman"/>
          <w:bCs/>
          <w:sz w:val="22"/>
          <w:szCs w:val="22"/>
          <w:lang w:val="ru-RU"/>
        </w:rPr>
        <w:t>«Покупатель»</w:t>
      </w:r>
      <w:r w:rsidR="009559B7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DD076F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DD076F">
        <w:rPr>
          <w:rFonts w:ascii="Times New Roman" w:hAnsi="Times New Roman" w:cs="Times New Roman"/>
          <w:bCs/>
          <w:sz w:val="22"/>
          <w:szCs w:val="22"/>
          <w:lang w:val="ru-RU"/>
        </w:rPr>
        <w:t>«Стороны»</w:t>
      </w:r>
      <w:r w:rsidR="009559B7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</w:t>
      </w:r>
      <w:r w:rsidR="006A0222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торгов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№ ______________ от </w:t>
      </w:r>
      <w:r w:rsidR="006D5CE9">
        <w:rPr>
          <w:rFonts w:ascii="Times New Roman" w:hAnsi="Times New Roman" w:cs="Times New Roman"/>
          <w:sz w:val="22"/>
          <w:szCs w:val="22"/>
          <w:lang w:val="ru-RU"/>
        </w:rPr>
        <w:t>07</w:t>
      </w:r>
      <w:r w:rsidR="007467F8">
        <w:rPr>
          <w:rFonts w:ascii="Times New Roman" w:hAnsi="Times New Roman" w:cs="Times New Roman"/>
          <w:sz w:val="22"/>
          <w:szCs w:val="22"/>
          <w:lang w:val="ru-RU"/>
        </w:rPr>
        <w:t>.0</w:t>
      </w:r>
      <w:r w:rsidR="006D5CE9"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183FF4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C77239" w:rsidRPr="00DD076F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CE452A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г. заключили настоящий договор, далее «Договор», о нижеследующем:</w:t>
      </w:r>
    </w:p>
    <w:p w:rsidR="0074098C" w:rsidRPr="00DD076F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9559B7" w:rsidRPr="00DD076F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:rsidR="00123C66" w:rsidRPr="00DD076F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Продав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ц переда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т в собственность Покупателю, а Покупатель обязуется принять и оплатить следующее </w:t>
      </w:r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DD076F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:rsidR="00764D5B" w:rsidRPr="00764D5B" w:rsidRDefault="00764D5B" w:rsidP="00764D5B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4D5B">
        <w:rPr>
          <w:rFonts w:ascii="Times New Roman" w:hAnsi="Times New Roman" w:cs="Times New Roman"/>
          <w:sz w:val="22"/>
          <w:szCs w:val="22"/>
        </w:rPr>
        <w:t>-</w:t>
      </w:r>
      <w:r w:rsidRPr="00764D5B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_____________________________________________________________________________</w:t>
      </w:r>
    </w:p>
    <w:p w:rsidR="00764D5B" w:rsidRPr="00764D5B" w:rsidRDefault="00764D5B" w:rsidP="00764D5B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4D5B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_____________________________________________________________________________</w:t>
      </w:r>
    </w:p>
    <w:p w:rsidR="009559B7" w:rsidRPr="00DD076F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</w:t>
      </w:r>
      <w:r w:rsidR="00D65A21" w:rsidRPr="00DD076F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родавц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на праве собственности.</w:t>
      </w:r>
    </w:p>
    <w:p w:rsidR="0074098C" w:rsidRPr="00DD076F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DD076F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ц.</w:t>
      </w:r>
    </w:p>
    <w:p w:rsidR="000373DF" w:rsidRPr="00DD076F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:rsidR="0074098C" w:rsidRPr="00DD076F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:rsidR="00B6638C" w:rsidRPr="00DD076F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DD076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DD076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6D5CE9">
        <w:rPr>
          <w:rFonts w:ascii="Times New Roman" w:hAnsi="Times New Roman" w:cs="Times New Roman"/>
          <w:sz w:val="22"/>
          <w:szCs w:val="22"/>
          <w:lang w:val="ru-RU"/>
        </w:rPr>
        <w:t>07</w:t>
      </w:r>
      <w:r w:rsidR="007467F8">
        <w:rPr>
          <w:rFonts w:ascii="Times New Roman" w:hAnsi="Times New Roman" w:cs="Times New Roman"/>
          <w:sz w:val="22"/>
          <w:szCs w:val="22"/>
          <w:lang w:val="ru-RU"/>
        </w:rPr>
        <w:t>.0</w:t>
      </w:r>
      <w:r w:rsidR="006D5CE9">
        <w:rPr>
          <w:rFonts w:ascii="Times New Roman" w:hAnsi="Times New Roman" w:cs="Times New Roman"/>
          <w:sz w:val="22"/>
          <w:szCs w:val="22"/>
          <w:lang w:val="ru-RU"/>
        </w:rPr>
        <w:t>4</w:t>
      </w:r>
      <w:bookmarkStart w:id="0" w:name="_GoBack"/>
      <w:bookmarkEnd w:id="0"/>
      <w:r w:rsidR="00183FF4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6A0222" w:rsidRPr="00DD076F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C77239" w:rsidRPr="00DD076F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CE452A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:rsidR="00B6638C" w:rsidRPr="00DD076F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DD076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E725E" w:rsidRPr="00DD076F">
        <w:rPr>
          <w:rStyle w:val="FontStyle32"/>
          <w:sz w:val="22"/>
          <w:szCs w:val="22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DD076F">
        <w:rPr>
          <w:rFonts w:ascii="Times New Roman" w:hAnsi="Times New Roman" w:cs="Times New Roman"/>
          <w:spacing w:val="-4"/>
          <w:sz w:val="22"/>
          <w:szCs w:val="22"/>
          <w:lang w:val="ru-RU"/>
        </w:rPr>
        <w:t>.</w:t>
      </w:r>
    </w:p>
    <w:p w:rsidR="002E725E" w:rsidRPr="00DD076F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Задаток в сумме _________________ (______________________) рублей, перечисленный Покупателем, засчитывается в счет оплаты Объекта.</w:t>
      </w:r>
    </w:p>
    <w:p w:rsidR="002E725E" w:rsidRPr="00DD076F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За вычетом суммы задатка Покупатель обязан уплатить __________________ (___________________) рублей.</w:t>
      </w:r>
    </w:p>
    <w:p w:rsidR="002E725E" w:rsidRPr="00DD076F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  <w:lang w:val="ru-RU"/>
        </w:rPr>
      </w:pPr>
      <w:r w:rsidRPr="00DD076F">
        <w:rPr>
          <w:rStyle w:val="FontStyle32"/>
          <w:sz w:val="22"/>
          <w:szCs w:val="22"/>
          <w:lang w:val="ru-RU"/>
        </w:rPr>
        <w:t>Подлежащую оплате сумму, указанную в пункте 2.3.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2E725E" w:rsidRPr="00DD076F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  <w:lang w:val="ru-RU"/>
        </w:rPr>
      </w:pPr>
      <w:r w:rsidRPr="00DD076F">
        <w:rPr>
          <w:rStyle w:val="FontStyle32"/>
          <w:sz w:val="22"/>
          <w:szCs w:val="22"/>
          <w:lang w:val="ru-RU"/>
        </w:rPr>
        <w:t>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2.4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2E725E" w:rsidRPr="00DD076F" w:rsidRDefault="002E725E" w:rsidP="002E725E">
      <w:pPr>
        <w:pStyle w:val="Style29"/>
        <w:widowControl/>
        <w:numPr>
          <w:ilvl w:val="2"/>
          <w:numId w:val="12"/>
        </w:numPr>
        <w:tabs>
          <w:tab w:val="clear" w:pos="720"/>
          <w:tab w:val="num" w:pos="709"/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DD076F">
        <w:rPr>
          <w:rStyle w:val="FontStyle32"/>
          <w:sz w:val="22"/>
          <w:szCs w:val="22"/>
        </w:rPr>
        <w:t>Об одностороннем отказе от исполнения настоящего Договора в соответствии с пунктом 2.5 настоящего Договора Продавец уведомляет Покупателя.</w:t>
      </w:r>
    </w:p>
    <w:p w:rsidR="002E725E" w:rsidRPr="00DD076F" w:rsidRDefault="002E725E" w:rsidP="002E725E">
      <w:pPr>
        <w:pStyle w:val="Style29"/>
        <w:widowControl/>
        <w:numPr>
          <w:ilvl w:val="2"/>
          <w:numId w:val="12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DD076F">
        <w:rPr>
          <w:rStyle w:val="FontStyle32"/>
          <w:sz w:val="22"/>
          <w:szCs w:val="22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2E725E" w:rsidRPr="00DD076F" w:rsidRDefault="002E725E" w:rsidP="002E725E">
      <w:pPr>
        <w:pStyle w:val="Style29"/>
        <w:widowControl/>
        <w:numPr>
          <w:ilvl w:val="2"/>
          <w:numId w:val="12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DD076F">
        <w:rPr>
          <w:rStyle w:val="FontStyle32"/>
          <w:sz w:val="22"/>
          <w:szCs w:val="22"/>
        </w:rPr>
        <w:t>В случае расторжения настоящего Договора в соответствии с пунктом 2.</w:t>
      </w:r>
      <w:r w:rsidR="008C22C6" w:rsidRPr="00DD076F">
        <w:rPr>
          <w:rStyle w:val="FontStyle32"/>
          <w:sz w:val="22"/>
          <w:szCs w:val="22"/>
        </w:rPr>
        <w:t>5</w:t>
      </w:r>
      <w:r w:rsidRPr="00DD076F">
        <w:rPr>
          <w:rStyle w:val="FontStyle32"/>
          <w:sz w:val="22"/>
          <w:szCs w:val="22"/>
        </w:rPr>
        <w:t xml:space="preserve"> настоящего Договора задаток, внесенный Покупателем, не возвращается.</w:t>
      </w:r>
    </w:p>
    <w:p w:rsidR="002E725E" w:rsidRPr="00DD076F" w:rsidRDefault="002E725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4098C" w:rsidRPr="00DD076F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:rsidR="006A0222" w:rsidRPr="00DD076F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DD076F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:rsidR="00764D5B" w:rsidRPr="00764D5B" w:rsidRDefault="00764D5B" w:rsidP="00764D5B">
      <w:pPr>
        <w:pStyle w:val="a7"/>
        <w:tabs>
          <w:tab w:val="left" w:pos="1560"/>
        </w:tabs>
        <w:ind w:left="0" w:firstLine="1276"/>
        <w:jc w:val="both"/>
        <w:rPr>
          <w:rFonts w:ascii="Times New Roman" w:hAnsi="Times New Roman" w:cs="Times New Roman"/>
          <w:sz w:val="22"/>
          <w:szCs w:val="22"/>
        </w:rPr>
      </w:pPr>
      <w:r w:rsidRPr="00764D5B">
        <w:rPr>
          <w:rFonts w:ascii="Times New Roman" w:hAnsi="Times New Roman" w:cs="Times New Roman"/>
          <w:sz w:val="22"/>
          <w:szCs w:val="22"/>
        </w:rPr>
        <w:t>-</w:t>
      </w:r>
      <w:r w:rsidRPr="00764D5B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____________________________________________________________________________</w:t>
      </w:r>
    </w:p>
    <w:p w:rsidR="000846FB" w:rsidRPr="00DD076F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Продавц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897ED9" w:rsidRPr="00DD076F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по передаче Объекта Покупателю считается исполненной. Продав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ц также переда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т Покупателю документы, необходимые для государственной регистрации перехода права собственности.</w:t>
      </w:r>
    </w:p>
    <w:p w:rsidR="0074098C" w:rsidRPr="00DD076F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Передача </w:t>
      </w:r>
      <w:r w:rsidR="000846F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DD076F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DD076F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0846FB" w:rsidRPr="00DD076F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переходит на Покупателя с момента, когда в соответствии с договором Продав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ц считается исполнившим свою обязанность по передаче Объекта.</w:t>
      </w:r>
    </w:p>
    <w:p w:rsidR="000846FB" w:rsidRPr="00DD076F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0846FB" w:rsidRPr="00DD076F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:rsidR="000846FB" w:rsidRPr="00DD076F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DD076F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:rsidR="00897ED9" w:rsidRPr="00DD076F" w:rsidRDefault="00897ED9" w:rsidP="00897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4098C" w:rsidRPr="00DD076F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:rsidR="0074098C" w:rsidRPr="00DD076F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22D97" w:rsidRPr="00DD076F" w:rsidRDefault="00922D97" w:rsidP="002F045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EC518A" w:rsidRPr="00DD076F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:rsidR="00EC518A" w:rsidRPr="00DD076F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:rsidR="00D71A0A" w:rsidRPr="00DD076F" w:rsidRDefault="00D71A0A" w:rsidP="00D71A0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DD076F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:rsidR="00EC518A" w:rsidRPr="00DD076F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:rsidR="00EC518A" w:rsidRPr="00DD076F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DD076F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:rsidR="00EC518A" w:rsidRPr="00DD076F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:rsidR="007E0077" w:rsidRPr="00DD076F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DD076F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p w:rsidR="00922D97" w:rsidRPr="00DD076F" w:rsidRDefault="00922D97" w:rsidP="00922D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385"/>
        <w:gridCol w:w="3969"/>
      </w:tblGrid>
      <w:tr w:rsidR="00922D97" w:rsidRPr="00DD076F" w:rsidTr="00E933F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6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</w:t>
            </w:r>
            <w:r w:rsidRPr="00DD076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6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Pr="00DD076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</w:tc>
      </w:tr>
      <w:tr w:rsidR="00922D97" w:rsidRPr="00DD076F" w:rsidTr="00DD076F">
        <w:trPr>
          <w:trHeight w:hRule="exact" w:val="37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536C1" w:rsidRPr="006536C1" w:rsidRDefault="006536C1" w:rsidP="0065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536C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Кабанова Нина Емельяновна</w:t>
            </w:r>
          </w:p>
          <w:p w:rsidR="006536C1" w:rsidRPr="006536C1" w:rsidRDefault="006536C1" w:rsidP="0065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36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580700479471</w:t>
            </w:r>
          </w:p>
          <w:p w:rsidR="006536C1" w:rsidRPr="006536C1" w:rsidRDefault="006536C1" w:rsidP="0065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36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442611, Пензенская обл., Спасский р-н, </w:t>
            </w:r>
          </w:p>
          <w:p w:rsidR="006536C1" w:rsidRPr="006536C1" w:rsidRDefault="006536C1" w:rsidP="0065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536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 Монастырское, ул. Советская, д. 12</w:t>
            </w:r>
          </w:p>
          <w:p w:rsidR="006536C1" w:rsidRPr="006536C1" w:rsidRDefault="006536C1" w:rsidP="0065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36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Счет № </w:t>
            </w:r>
            <w:r w:rsidRPr="006536C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40817810650187826077</w:t>
            </w:r>
            <w:r w:rsidRPr="006536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6536C1" w:rsidRPr="006536C1" w:rsidRDefault="006536C1" w:rsidP="0065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36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«ЦЕНТРАЛЬНЫЙ» </w:t>
            </w:r>
          </w:p>
          <w:p w:rsidR="006536C1" w:rsidRPr="006536C1" w:rsidRDefault="006536C1" w:rsidP="0065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36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ПАО «СОВКОМБАНК» (БЕРДСК)</w:t>
            </w:r>
          </w:p>
          <w:p w:rsidR="00764D5B" w:rsidRPr="00764D5B" w:rsidRDefault="006536C1" w:rsidP="0065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467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:rsidR="00FD6F74" w:rsidRPr="00764D5B" w:rsidRDefault="00FD6F74" w:rsidP="00FD6F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:rsidR="00FD6F74" w:rsidRPr="00764D5B" w:rsidRDefault="00FD6F74" w:rsidP="00FD6F7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:rsidR="00FD6F74" w:rsidRPr="00764D5B" w:rsidRDefault="00FD6F74" w:rsidP="00FD6F7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F4001" w:rsidRPr="00DD076F" w:rsidRDefault="00FD6F74" w:rsidP="00FD6F7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_____________________/В.В. Костина</w:t>
            </w:r>
            <w:r w:rsidR="00C06062" w:rsidRPr="00DD0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E725E" w:rsidRPr="00DD076F" w:rsidRDefault="002E725E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E725E" w:rsidRPr="00DD076F" w:rsidRDefault="002E725E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F4001" w:rsidRPr="00DD076F" w:rsidRDefault="001F4001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6F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1F4001" w:rsidRPr="00DD0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</w:t>
            </w:r>
            <w:r w:rsidRPr="00DD076F">
              <w:rPr>
                <w:rFonts w:ascii="Times New Roman" w:hAnsi="Times New Roman" w:cs="Times New Roman"/>
                <w:sz w:val="22"/>
                <w:szCs w:val="22"/>
              </w:rPr>
              <w:t>____/_</w:t>
            </w:r>
            <w:r w:rsidR="001F4001" w:rsidRPr="00DD0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</w:t>
            </w:r>
            <w:r w:rsidRPr="00DD076F">
              <w:rPr>
                <w:rFonts w:ascii="Times New Roman" w:hAnsi="Times New Roman" w:cs="Times New Roman"/>
                <w:sz w:val="22"/>
                <w:szCs w:val="22"/>
              </w:rPr>
              <w:t>___________/</w:t>
            </w:r>
          </w:p>
        </w:tc>
      </w:tr>
    </w:tbl>
    <w:p w:rsidR="00922D97" w:rsidRPr="00DD076F" w:rsidRDefault="00922D97" w:rsidP="00922D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922D97" w:rsidRPr="00DD076F" w:rsidSect="00DD076F">
      <w:type w:val="continuous"/>
      <w:pgSz w:w="11909" w:h="16834"/>
      <w:pgMar w:top="568" w:right="567" w:bottom="993" w:left="1418" w:header="720" w:footer="3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9D" w:rsidRDefault="0096519D" w:rsidP="00897ED9">
      <w:r>
        <w:separator/>
      </w:r>
    </w:p>
  </w:endnote>
  <w:endnote w:type="continuationSeparator" w:id="0">
    <w:p w:rsidR="0096519D" w:rsidRDefault="0096519D" w:rsidP="008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9D" w:rsidRDefault="0096519D" w:rsidP="00897ED9">
      <w:r>
        <w:separator/>
      </w:r>
    </w:p>
  </w:footnote>
  <w:footnote w:type="continuationSeparator" w:id="0">
    <w:p w:rsidR="0096519D" w:rsidRDefault="0096519D" w:rsidP="0089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424F56"/>
    <w:multiLevelType w:val="hybridMultilevel"/>
    <w:tmpl w:val="AE28B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91515"/>
    <w:multiLevelType w:val="hybridMultilevel"/>
    <w:tmpl w:val="E69210BE"/>
    <w:lvl w:ilvl="0" w:tplc="A8EA82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2B00629C"/>
    <w:multiLevelType w:val="hybridMultilevel"/>
    <w:tmpl w:val="06EE3E82"/>
    <w:lvl w:ilvl="0" w:tplc="2CC8406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8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2AE6CB3"/>
    <w:multiLevelType w:val="hybridMultilevel"/>
    <w:tmpl w:val="ABAED55C"/>
    <w:lvl w:ilvl="0" w:tplc="4C4697E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A2C7703"/>
    <w:multiLevelType w:val="singleLevel"/>
    <w:tmpl w:val="E05A66FE"/>
    <w:lvl w:ilvl="0">
      <w:start w:val="1"/>
      <w:numFmt w:val="decimal"/>
      <w:lvlText w:val="2.6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DE70065"/>
    <w:multiLevelType w:val="hybridMultilevel"/>
    <w:tmpl w:val="7FD0DA1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1">
      <w:start w:val="1"/>
      <w:numFmt w:val="decimal"/>
      <w:lvlText w:val="%2)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43318A"/>
    <w:multiLevelType w:val="multilevel"/>
    <w:tmpl w:val="8222D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5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5" w:hanging="10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0" w:hanging="1800"/>
      </w:pPr>
      <w:rPr>
        <w:rFonts w:cs="Times New Roman" w:hint="default"/>
      </w:rPr>
    </w:lvl>
  </w:abstractNum>
  <w:abstractNum w:abstractNumId="20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2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6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28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3"/>
  </w:num>
  <w:num w:numId="8">
    <w:abstractNumId w:val="10"/>
  </w:num>
  <w:num w:numId="9">
    <w:abstractNumId w:val="10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25"/>
  </w:num>
  <w:num w:numId="12">
    <w:abstractNumId w:val="12"/>
  </w:num>
  <w:num w:numId="13">
    <w:abstractNumId w:val="15"/>
  </w:num>
  <w:num w:numId="14">
    <w:abstractNumId w:val="16"/>
  </w:num>
  <w:num w:numId="15">
    <w:abstractNumId w:val="21"/>
  </w:num>
  <w:num w:numId="16">
    <w:abstractNumId w:val="7"/>
  </w:num>
  <w:num w:numId="17">
    <w:abstractNumId w:val="22"/>
  </w:num>
  <w:num w:numId="18">
    <w:abstractNumId w:val="17"/>
  </w:num>
  <w:num w:numId="19">
    <w:abstractNumId w:val="8"/>
  </w:num>
  <w:num w:numId="20">
    <w:abstractNumId w:val="4"/>
  </w:num>
  <w:num w:numId="21">
    <w:abstractNumId w:val="6"/>
  </w:num>
  <w:num w:numId="22">
    <w:abstractNumId w:val="20"/>
  </w:num>
  <w:num w:numId="23">
    <w:abstractNumId w:val="18"/>
  </w:num>
  <w:num w:numId="24">
    <w:abstractNumId w:val="3"/>
  </w:num>
  <w:num w:numId="25">
    <w:abstractNumId w:val="13"/>
  </w:num>
  <w:num w:numId="26">
    <w:abstractNumId w:val="2"/>
  </w:num>
  <w:num w:numId="27">
    <w:abstractNumId w:val="5"/>
  </w:num>
  <w:num w:numId="28">
    <w:abstractNumId w:val="11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C"/>
    <w:rsid w:val="000373DF"/>
    <w:rsid w:val="000420FA"/>
    <w:rsid w:val="0006313D"/>
    <w:rsid w:val="00071AF6"/>
    <w:rsid w:val="000802BF"/>
    <w:rsid w:val="000846FB"/>
    <w:rsid w:val="000A1CE4"/>
    <w:rsid w:val="000F6ECA"/>
    <w:rsid w:val="000F799B"/>
    <w:rsid w:val="00123C66"/>
    <w:rsid w:val="0014049E"/>
    <w:rsid w:val="001444B1"/>
    <w:rsid w:val="00183FF4"/>
    <w:rsid w:val="001A4DD6"/>
    <w:rsid w:val="001B07AC"/>
    <w:rsid w:val="001C3CFF"/>
    <w:rsid w:val="001E114A"/>
    <w:rsid w:val="001F4001"/>
    <w:rsid w:val="00226639"/>
    <w:rsid w:val="00226D56"/>
    <w:rsid w:val="00252593"/>
    <w:rsid w:val="0025610B"/>
    <w:rsid w:val="0027238E"/>
    <w:rsid w:val="002863D9"/>
    <w:rsid w:val="0029171A"/>
    <w:rsid w:val="002E725E"/>
    <w:rsid w:val="002F045B"/>
    <w:rsid w:val="002F6AD9"/>
    <w:rsid w:val="00331F0B"/>
    <w:rsid w:val="00342159"/>
    <w:rsid w:val="003920B8"/>
    <w:rsid w:val="003C4DB7"/>
    <w:rsid w:val="003E04FC"/>
    <w:rsid w:val="003E39F2"/>
    <w:rsid w:val="003E6250"/>
    <w:rsid w:val="0041711D"/>
    <w:rsid w:val="0042320F"/>
    <w:rsid w:val="00425AE0"/>
    <w:rsid w:val="00464F48"/>
    <w:rsid w:val="004D0EE9"/>
    <w:rsid w:val="0051162C"/>
    <w:rsid w:val="00517633"/>
    <w:rsid w:val="00587AD3"/>
    <w:rsid w:val="00596B59"/>
    <w:rsid w:val="005A7FE8"/>
    <w:rsid w:val="005D5A59"/>
    <w:rsid w:val="006058FD"/>
    <w:rsid w:val="0062277F"/>
    <w:rsid w:val="00644C40"/>
    <w:rsid w:val="006521B0"/>
    <w:rsid w:val="006521FB"/>
    <w:rsid w:val="00652AD9"/>
    <w:rsid w:val="006536C1"/>
    <w:rsid w:val="006968CB"/>
    <w:rsid w:val="006A0222"/>
    <w:rsid w:val="006A2EFA"/>
    <w:rsid w:val="006D5CE9"/>
    <w:rsid w:val="006F2E71"/>
    <w:rsid w:val="00704B66"/>
    <w:rsid w:val="00717BDD"/>
    <w:rsid w:val="007333ED"/>
    <w:rsid w:val="0074098C"/>
    <w:rsid w:val="007467F8"/>
    <w:rsid w:val="00764D5B"/>
    <w:rsid w:val="00796CFB"/>
    <w:rsid w:val="007A4CA1"/>
    <w:rsid w:val="007B5F24"/>
    <w:rsid w:val="007E0077"/>
    <w:rsid w:val="00811868"/>
    <w:rsid w:val="00831195"/>
    <w:rsid w:val="00897ED9"/>
    <w:rsid w:val="008A66CF"/>
    <w:rsid w:val="008C22C6"/>
    <w:rsid w:val="008D73B0"/>
    <w:rsid w:val="00922246"/>
    <w:rsid w:val="00922D97"/>
    <w:rsid w:val="009270ED"/>
    <w:rsid w:val="00943361"/>
    <w:rsid w:val="0095588C"/>
    <w:rsid w:val="009559B7"/>
    <w:rsid w:val="0096519D"/>
    <w:rsid w:val="009713B5"/>
    <w:rsid w:val="0098455D"/>
    <w:rsid w:val="00992233"/>
    <w:rsid w:val="009C6262"/>
    <w:rsid w:val="009D2BBE"/>
    <w:rsid w:val="009E4484"/>
    <w:rsid w:val="00A144D7"/>
    <w:rsid w:val="00A43E86"/>
    <w:rsid w:val="00A60F9B"/>
    <w:rsid w:val="00A64642"/>
    <w:rsid w:val="00A97EBF"/>
    <w:rsid w:val="00AB57B1"/>
    <w:rsid w:val="00AC16EB"/>
    <w:rsid w:val="00AD7B17"/>
    <w:rsid w:val="00B6638C"/>
    <w:rsid w:val="00B76AF7"/>
    <w:rsid w:val="00B83249"/>
    <w:rsid w:val="00BB5CC2"/>
    <w:rsid w:val="00BC134D"/>
    <w:rsid w:val="00BF7769"/>
    <w:rsid w:val="00C06062"/>
    <w:rsid w:val="00C10F6B"/>
    <w:rsid w:val="00C27ED6"/>
    <w:rsid w:val="00C77239"/>
    <w:rsid w:val="00C837E1"/>
    <w:rsid w:val="00C911D3"/>
    <w:rsid w:val="00CB43FE"/>
    <w:rsid w:val="00CB7BA9"/>
    <w:rsid w:val="00CE452A"/>
    <w:rsid w:val="00CF54D6"/>
    <w:rsid w:val="00D107BB"/>
    <w:rsid w:val="00D53CCB"/>
    <w:rsid w:val="00D6024A"/>
    <w:rsid w:val="00D62BBA"/>
    <w:rsid w:val="00D65A21"/>
    <w:rsid w:val="00D71A0A"/>
    <w:rsid w:val="00D9574C"/>
    <w:rsid w:val="00DA025B"/>
    <w:rsid w:val="00DA6643"/>
    <w:rsid w:val="00DB1F49"/>
    <w:rsid w:val="00DB2B9A"/>
    <w:rsid w:val="00DB4354"/>
    <w:rsid w:val="00DD076F"/>
    <w:rsid w:val="00DD4F5B"/>
    <w:rsid w:val="00DF1610"/>
    <w:rsid w:val="00E036C5"/>
    <w:rsid w:val="00E12DEC"/>
    <w:rsid w:val="00E34822"/>
    <w:rsid w:val="00EB0889"/>
    <w:rsid w:val="00EC518A"/>
    <w:rsid w:val="00EC5C9A"/>
    <w:rsid w:val="00EE450C"/>
    <w:rsid w:val="00EE7820"/>
    <w:rsid w:val="00F2136C"/>
    <w:rsid w:val="00F65424"/>
    <w:rsid w:val="00F73D02"/>
    <w:rsid w:val="00FA3FBC"/>
    <w:rsid w:val="00FD0180"/>
    <w:rsid w:val="00FD134D"/>
    <w:rsid w:val="00FD6F74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2CF4A"/>
  <w15:docId w15:val="{564F878B-82B6-47CE-8B8D-3F9EAC2B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6">
    <w:name w:val="Emphasis"/>
    <w:qFormat/>
    <w:rsid w:val="006A0222"/>
    <w:rPr>
      <w:i/>
      <w:iCs/>
    </w:rPr>
  </w:style>
  <w:style w:type="paragraph" w:styleId="a7">
    <w:name w:val="List Paragraph"/>
    <w:basedOn w:val="a"/>
    <w:uiPriority w:val="34"/>
    <w:qFormat/>
    <w:rsid w:val="00897E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7E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7ED9"/>
    <w:rPr>
      <w:rFonts w:ascii="Arial" w:hAnsi="Arial" w:cs="Arial"/>
      <w:sz w:val="20"/>
      <w:szCs w:val="20"/>
      <w:lang w:val="en-US"/>
    </w:rPr>
  </w:style>
  <w:style w:type="paragraph" w:styleId="aa">
    <w:name w:val="footer"/>
    <w:basedOn w:val="a"/>
    <w:link w:val="ab"/>
    <w:uiPriority w:val="99"/>
    <w:unhideWhenUsed/>
    <w:rsid w:val="00897E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7ED9"/>
    <w:rPr>
      <w:rFonts w:ascii="Arial" w:hAnsi="Arial" w:cs="Arial"/>
      <w:sz w:val="20"/>
      <w:szCs w:val="20"/>
      <w:lang w:val="en-US"/>
    </w:rPr>
  </w:style>
  <w:style w:type="character" w:customStyle="1" w:styleId="ac">
    <w:name w:val="Основной текст Знак"/>
    <w:link w:val="ad"/>
    <w:rsid w:val="002E725E"/>
    <w:rPr>
      <w:shd w:val="clear" w:color="auto" w:fill="FFFFFF"/>
    </w:rPr>
  </w:style>
  <w:style w:type="character" w:customStyle="1" w:styleId="ae">
    <w:name w:val="Основной текст + Полужирный"/>
    <w:rsid w:val="002E725E"/>
    <w:rPr>
      <w:b/>
      <w:bCs/>
      <w:sz w:val="22"/>
      <w:szCs w:val="22"/>
      <w:lang w:bidi="ar-SA"/>
    </w:rPr>
  </w:style>
  <w:style w:type="paragraph" w:styleId="ad">
    <w:name w:val="Body Text"/>
    <w:basedOn w:val="a"/>
    <w:link w:val="ac"/>
    <w:rsid w:val="002E725E"/>
    <w:pPr>
      <w:widowControl w:val="0"/>
      <w:shd w:val="clear" w:color="auto" w:fill="FFFFFF"/>
      <w:spacing w:before="240" w:line="250" w:lineRule="exact"/>
      <w:ind w:hanging="320"/>
      <w:jc w:val="both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2E725E"/>
    <w:rPr>
      <w:rFonts w:ascii="Arial" w:hAnsi="Arial" w:cs="Arial"/>
      <w:sz w:val="20"/>
      <w:szCs w:val="20"/>
      <w:lang w:val="en-US"/>
    </w:rPr>
  </w:style>
  <w:style w:type="paragraph" w:customStyle="1" w:styleId="Style29">
    <w:name w:val="Style29"/>
    <w:basedOn w:val="a"/>
    <w:uiPriority w:val="99"/>
    <w:rsid w:val="002E725E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customStyle="1" w:styleId="FontStyle32">
    <w:name w:val="Font Style32"/>
    <w:basedOn w:val="a0"/>
    <w:uiPriority w:val="99"/>
    <w:rsid w:val="002E725E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764D5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398C-E530-4A4F-B178-C202A3E0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4</cp:revision>
  <cp:lastPrinted>2010-06-02T09:14:00Z</cp:lastPrinted>
  <dcterms:created xsi:type="dcterms:W3CDTF">2025-12-16T16:50:00Z</dcterms:created>
  <dcterms:modified xsi:type="dcterms:W3CDTF">2026-02-25T11:09:00Z</dcterms:modified>
</cp:coreProperties>
</file>