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10533–ОТПП/2/1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Сидорова Яна Викторовна;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«1/2 доля в праве Общей Долевой Собственности на Земельный участок, кадастровый (условный) номер 22:16:030414:16, место нахождения: Россия, край Алтайский, р-н Калманский, с Калманка, ул. Партизанская, вид разрешенного использования: для ведения личного подсобного хозяйства, площадь (кв. м.): 2080,00.» (не является предметом залога)..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158 502.24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А03-20613/2024.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Алтайского края.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Сидорова Яна Викторовна.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