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1B8A" w14:textId="53BC893C" w:rsidR="00EB0889" w:rsidRPr="007C78B9" w:rsidRDefault="002F045B" w:rsidP="00B034D9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</w:t>
      </w:r>
      <w:r w:rsidR="00B534A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№ ___</w:t>
      </w:r>
    </w:p>
    <w:p w14:paraId="2B704105" w14:textId="77777777" w:rsidR="00DB1F49" w:rsidRPr="007C78B9" w:rsidRDefault="00EB0889" w:rsidP="003421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куп</w:t>
      </w:r>
      <w:r w:rsidR="00DB1F49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ли-продажи </w:t>
      </w:r>
      <w:r w:rsidR="007A4CA1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недвижимого имущества</w:t>
      </w:r>
    </w:p>
    <w:p w14:paraId="0C7B2606" w14:textId="77777777" w:rsidR="00DB1F49" w:rsidRPr="007C78B9" w:rsidRDefault="00DB1F49" w:rsidP="003421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E7C5FF4" w14:textId="618015F1" w:rsidR="00E617A1" w:rsidRDefault="00E3560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г. </w:t>
      </w:r>
      <w:r w:rsidR="000D2A7E">
        <w:rPr>
          <w:rFonts w:ascii="Times New Roman" w:hAnsi="Times New Roman" w:cs="Times New Roman"/>
          <w:b/>
          <w:sz w:val="22"/>
          <w:szCs w:val="22"/>
          <w:lang w:val="ru-RU"/>
        </w:rPr>
        <w:t>Павлово</w:t>
      </w:r>
    </w:p>
    <w:p w14:paraId="0834AB0E" w14:textId="77777777" w:rsidR="00743CF2" w:rsidRPr="007C78B9" w:rsidRDefault="00743CF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Нижегородской области</w:t>
      </w:r>
    </w:p>
    <w:p w14:paraId="6792FFF1" w14:textId="27972EB2" w:rsidR="00FA3FBC" w:rsidRPr="007C78B9" w:rsidRDefault="007A4CA1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две тысячи </w:t>
      </w:r>
      <w:r w:rsidR="002D78D0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двадцать </w:t>
      </w:r>
      <w:r w:rsidR="003C32F4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пятого</w:t>
      </w:r>
      <w:r w:rsidR="00F57A1D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года</w:t>
      </w:r>
    </w:p>
    <w:p w14:paraId="0D71A1D0" w14:textId="77777777" w:rsidR="00FE049E" w:rsidRPr="007C78B9" w:rsidRDefault="00FE049E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B595332" w14:textId="6DB17931" w:rsidR="007A4CA1" w:rsidRPr="007C78B9" w:rsidRDefault="00534686" w:rsidP="007A4C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C4154F" w:rsidRPr="00C4154F">
        <w:rPr>
          <w:rFonts w:ascii="Times New Roman" w:hAnsi="Times New Roman" w:cs="Times New Roman"/>
          <w:sz w:val="22"/>
          <w:szCs w:val="22"/>
          <w:lang w:val="ru-RU"/>
        </w:rPr>
        <w:t xml:space="preserve">Корчагин Александр Викторович (27.10.1972 года рождения; место рождения: город Арзамас Горьковской области; адрес регистрации: Нижегородская обл., г. Арзамас, с. </w:t>
      </w:r>
      <w:proofErr w:type="spellStart"/>
      <w:r w:rsidR="00C4154F" w:rsidRPr="00C4154F">
        <w:rPr>
          <w:rFonts w:ascii="Times New Roman" w:hAnsi="Times New Roman" w:cs="Times New Roman"/>
          <w:sz w:val="22"/>
          <w:szCs w:val="22"/>
          <w:lang w:val="ru-RU"/>
        </w:rPr>
        <w:t>Протопоповка</w:t>
      </w:r>
      <w:proofErr w:type="spellEnd"/>
      <w:r w:rsidR="00C4154F" w:rsidRPr="00C4154F">
        <w:rPr>
          <w:rFonts w:ascii="Times New Roman" w:hAnsi="Times New Roman" w:cs="Times New Roman"/>
          <w:sz w:val="22"/>
          <w:szCs w:val="22"/>
          <w:lang w:val="ru-RU"/>
        </w:rPr>
        <w:t>, ул. Советская, д. 1; ИНН 524300867359; СНИЛС 029-530-568-58</w:t>
      </w:r>
      <w:r w:rsidR="00EF0138" w:rsidRPr="00EF0138">
        <w:rPr>
          <w:rFonts w:ascii="Times New Roman" w:hAnsi="Times New Roman" w:cs="Times New Roman"/>
          <w:sz w:val="22"/>
          <w:szCs w:val="22"/>
          <w:lang w:val="ru-RU"/>
        </w:rPr>
        <w:t>)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, в лице финансового управляющего Коваленко Оксаны Вячеславовны, действующего на основании Решения Арбитражного суда Нижегородской области по делу № </w:t>
      </w:r>
      <w:r w:rsidR="000C740C" w:rsidRPr="000C740C">
        <w:rPr>
          <w:rFonts w:ascii="Times New Roman" w:hAnsi="Times New Roman" w:cs="Times New Roman"/>
          <w:sz w:val="22"/>
          <w:szCs w:val="22"/>
          <w:lang w:val="ru-RU"/>
        </w:rPr>
        <w:tab/>
        <w:t>А43-</w:t>
      </w:r>
      <w:r w:rsidR="00C4154F">
        <w:rPr>
          <w:rFonts w:ascii="Times New Roman" w:hAnsi="Times New Roman" w:cs="Times New Roman"/>
          <w:sz w:val="22"/>
          <w:szCs w:val="22"/>
          <w:lang w:val="ru-RU"/>
        </w:rPr>
        <w:t>38909</w:t>
      </w:r>
      <w:r w:rsidR="000C740C" w:rsidRPr="000C740C">
        <w:rPr>
          <w:rFonts w:ascii="Times New Roman" w:hAnsi="Times New Roman" w:cs="Times New Roman"/>
          <w:sz w:val="22"/>
          <w:szCs w:val="22"/>
          <w:lang w:val="ru-RU"/>
        </w:rPr>
        <w:t>/2024</w:t>
      </w:r>
      <w:r w:rsidR="000C740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C4154F">
        <w:rPr>
          <w:rFonts w:ascii="Times New Roman" w:hAnsi="Times New Roman" w:cs="Times New Roman"/>
          <w:sz w:val="22"/>
          <w:szCs w:val="22"/>
          <w:lang w:val="ru-RU"/>
        </w:rPr>
        <w:t>17.03.2025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 г., 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C4154F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74098C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«Продавец»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, с одной стороны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и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25715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</w:t>
      </w:r>
      <w:r w:rsidR="007A4CA1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</w:t>
      </w:r>
      <w:r w:rsidR="00FD134D" w:rsidRPr="007C78B9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ое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«Покупатель»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с 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другой 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тороны и вместе именуемые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«Стороны»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Протокола результат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>ов проведения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торгов от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C400D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заключили настоящий договор, далее «Договор», о нижеследующем:</w:t>
      </w:r>
    </w:p>
    <w:p w14:paraId="0CD98C92" w14:textId="77777777" w:rsidR="0074098C" w:rsidRPr="007C78B9" w:rsidRDefault="0074098C" w:rsidP="0034215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0F263A1" w14:textId="77777777" w:rsidR="009559B7" w:rsidRPr="007C78B9" w:rsidRDefault="009559B7" w:rsidP="00342159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-1560"/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Предмет Договора</w:t>
      </w:r>
    </w:p>
    <w:p w14:paraId="3DE4DFDF" w14:textId="77777777" w:rsidR="00123C66" w:rsidRPr="007C78B9" w:rsidRDefault="009559B7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7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Продавец передает в собственность Покупателю, а Покупатель обязуется принять и оплатить следующее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недвижимое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>, именуемое в дальнейшем «Объект»:</w:t>
      </w:r>
    </w:p>
    <w:p w14:paraId="106D3353" w14:textId="030AD75C" w:rsidR="007C78B9" w:rsidRPr="00C2677E" w:rsidRDefault="00C4154F" w:rsidP="00EF0138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 w:eastAsia="en-GB"/>
        </w:rPr>
      </w:pPr>
      <w:r>
        <w:rPr>
          <w:rFonts w:ascii="Times New Roman" w:hAnsi="Times New Roman" w:cs="Times New Roman"/>
          <w:sz w:val="22"/>
          <w:szCs w:val="22"/>
          <w:lang w:val="ru-RU" w:eastAsia="en-GB"/>
        </w:rPr>
        <w:t>_______</w:t>
      </w:r>
      <w:r w:rsidR="007D3EF7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4856AB4D" w14:textId="77777777" w:rsidR="009559B7" w:rsidRPr="007C78B9" w:rsidRDefault="003E6250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 принадлежит продавцу на праве собственности, зарегистрированном </w:t>
      </w:r>
      <w:r w:rsidR="000373DF" w:rsidRPr="007C78B9">
        <w:rPr>
          <w:rFonts w:ascii="Times New Roman" w:hAnsi="Times New Roman" w:cs="Times New Roman"/>
          <w:sz w:val="22"/>
          <w:szCs w:val="22"/>
          <w:lang w:val="ru-RU"/>
        </w:rPr>
        <w:t>У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правлением Федеральной службы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государственной регистрации, кадастра и картографии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Нижегородской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области.</w:t>
      </w:r>
    </w:p>
    <w:p w14:paraId="3FF692FF" w14:textId="5E62CCA3" w:rsidR="0074098C" w:rsidRPr="00A36D60" w:rsidRDefault="0074098C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удовлетворен качественным состоянием </w:t>
      </w:r>
      <w:r w:rsidR="003E6250" w:rsidRPr="007C78B9"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установленным путем его внешнего осмотра перед заключением данного договора, и не обнаружил при осмотре каких-либо недостатков, о которых ему не сообщил Продавец.</w:t>
      </w:r>
    </w:p>
    <w:p w14:paraId="0F5163BB" w14:textId="55DC2AE6" w:rsidR="00A36D60" w:rsidRPr="005A5BED" w:rsidRDefault="00A36D60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8D7126">
        <w:rPr>
          <w:rFonts w:ascii="Times New Roman" w:hAnsi="Times New Roman" w:cs="Times New Roman"/>
          <w:sz w:val="22"/>
          <w:szCs w:val="22"/>
          <w:lang w:val="ru-RU"/>
        </w:rPr>
        <w:t>В отношении указанного объекта на момент заключения настоящего договора имеются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/отсутствуют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следующие сведения </w:t>
      </w:r>
      <w:r>
        <w:rPr>
          <w:rFonts w:ascii="Times New Roman" w:hAnsi="Times New Roman" w:cs="Times New Roman"/>
          <w:sz w:val="22"/>
          <w:szCs w:val="22"/>
          <w:lang w:val="ru-RU"/>
        </w:rPr>
        <w:t>об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 ограничениях (обременениях)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____.</w:t>
      </w:r>
    </w:p>
    <w:p w14:paraId="7A669B7C" w14:textId="7C9C9BA8" w:rsidR="005A5BED" w:rsidRPr="00A36D60" w:rsidRDefault="005A5BED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Указанные в п. 1.4 настоящего договора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>ограничения (обременения)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отношении объекта снимаются Покупателем самостоятельно.</w:t>
      </w:r>
    </w:p>
    <w:p w14:paraId="71721B4C" w14:textId="77777777" w:rsidR="000373DF" w:rsidRPr="007C78B9" w:rsidRDefault="000373DF" w:rsidP="00342159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</w:p>
    <w:p w14:paraId="418E2A92" w14:textId="77777777" w:rsidR="0074098C" w:rsidRPr="007C78B9" w:rsidRDefault="0074098C" w:rsidP="00342159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Стоимость Имущества и порядок его оплаты</w:t>
      </w:r>
    </w:p>
    <w:p w14:paraId="0603F58A" w14:textId="7824A565" w:rsidR="00B6638C" w:rsidRPr="007C78B9" w:rsidRDefault="00B6638C" w:rsidP="00342159">
      <w:pPr>
        <w:widowControl w:val="0"/>
        <w:numPr>
          <w:ilvl w:val="1"/>
          <w:numId w:val="12"/>
        </w:numPr>
        <w:shd w:val="clear" w:color="auto" w:fill="FFFFFF"/>
        <w:tabs>
          <w:tab w:val="clear" w:pos="1288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Продажная цена Объекта, указанного в п.</w:t>
      </w:r>
      <w:r w:rsidR="002F045B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1.1. настоящего договора, определена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результатам торгов, состоявшихся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</w:p>
    <w:p w14:paraId="60EF6215" w14:textId="1D53A594" w:rsidR="00B6638C" w:rsidRPr="00E33BC1" w:rsidRDefault="00B6638C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Цена данной сделки составляет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) рублей</w:t>
      </w:r>
      <w:r w:rsidR="00BF7769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pacing w:val="-4"/>
          <w:sz w:val="22"/>
          <w:szCs w:val="22"/>
          <w:lang w:val="ru-RU"/>
        </w:rPr>
        <w:t>Указанная цена является окончательной и изменению не полежит.</w:t>
      </w:r>
      <w:r w:rsidR="00E33BC1">
        <w:rPr>
          <w:rFonts w:ascii="Times New Roman" w:hAnsi="Times New Roman" w:cs="Times New Roman"/>
          <w:spacing w:val="-4"/>
          <w:sz w:val="22"/>
          <w:szCs w:val="22"/>
          <w:lang w:val="ru-RU"/>
        </w:rPr>
        <w:t xml:space="preserve"> 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Покупателем оплачен задаток в размере ___ (___) руб. Оставшаяся стоимость договора в размере ___ (___) руб. 00 коп. оплачивается покупателем на расчетный счет продавца (п. 9 настоящего договора) в сроки, указанные в п. 2.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. настоящего договора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A92AD3F" w14:textId="77777777" w:rsidR="00F65424" w:rsidRDefault="0074098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Оплата производится Покупателем в течение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3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дней со дня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подписания настоящего 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оговора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по реквизитам, указанным в п. 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9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договора.</w:t>
      </w:r>
    </w:p>
    <w:p w14:paraId="480D4020" w14:textId="5883674A" w:rsidR="00F000AC" w:rsidRDefault="00F000A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A1F12">
        <w:rPr>
          <w:rFonts w:ascii="Times New Roman" w:hAnsi="Times New Roman" w:cs="Times New Roman"/>
          <w:sz w:val="22"/>
          <w:szCs w:val="22"/>
          <w:lang w:val="ru-RU"/>
        </w:rPr>
        <w:t>Оплата расходов, связанных с государственной регистрацией права на передаваемое недвижимое имущество, осуществляется Покупателем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полном объеме.</w:t>
      </w:r>
    </w:p>
    <w:p w14:paraId="441E7653" w14:textId="384160A1" w:rsidR="00EF0138" w:rsidRPr="007C78B9" w:rsidRDefault="00EF0138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М</w:t>
      </w:r>
      <w:r w:rsidRPr="00EF0138">
        <w:rPr>
          <w:rFonts w:ascii="Times New Roman" w:hAnsi="Times New Roman" w:cs="Times New Roman"/>
          <w:sz w:val="22"/>
          <w:szCs w:val="22"/>
          <w:lang w:val="ru-RU"/>
        </w:rPr>
        <w:t>ероприятия по определению границ земельного участка производятся за счет покупателя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F61D73A" w14:textId="77777777" w:rsidR="0098455D" w:rsidRPr="007C78B9" w:rsidRDefault="0098455D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78AB07A" w14:textId="77777777" w:rsidR="0074098C" w:rsidRPr="007C78B9" w:rsidRDefault="0074098C" w:rsidP="00342159">
      <w:pPr>
        <w:widowControl w:val="0"/>
        <w:numPr>
          <w:ilvl w:val="0"/>
          <w:numId w:val="13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Объекта</w:t>
      </w:r>
    </w:p>
    <w:p w14:paraId="0EA0FB16" w14:textId="77777777" w:rsidR="004C400D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>, являющееся Объектом по договору,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передается по месту его нахождения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14:paraId="50CD2866" w14:textId="3E06F528" w:rsidR="00964D7A" w:rsidRPr="007C78B9" w:rsidRDefault="004C400D" w:rsidP="009A404E">
      <w:pPr>
        <w:pStyle w:val="a9"/>
        <w:ind w:left="0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>-</w:t>
      </w: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ab/>
      </w:r>
      <w:r w:rsidR="00EF0138" w:rsidRPr="00EF0138">
        <w:rPr>
          <w:rFonts w:ascii="Times New Roman" w:hAnsi="Times New Roman" w:cs="Times New Roman"/>
          <w:sz w:val="22"/>
          <w:szCs w:val="22"/>
          <w:lang w:val="ru-RU" w:eastAsia="en-GB"/>
        </w:rPr>
        <w:t>Нижегородская область, Павловский район, дер. Лаптево, ул. Зеленая, д. 45</w:t>
      </w:r>
      <w:r w:rsidR="001C303F" w:rsidRPr="007C78B9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6993ADBD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Объекта Продавцом и принятие его Покупателем осуществляется по подписываемому сторонами акту приема-передачи. С момента подписания передаточного акта обязанность Продавца по передаче Объекта Покупателю считается исполненной. </w:t>
      </w:r>
    </w:p>
    <w:p w14:paraId="617D1FF2" w14:textId="77777777" w:rsidR="0074098C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Объекта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должна быть осуществлена в течение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30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21CC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календарных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дней со дня его оплаты, но не позднее передачи договора на регистрацию перехода права собственности на недвижимое имущество</w:t>
      </w:r>
      <w:r w:rsidR="00A64642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83F8386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Риск случайной гибели или случайного повреждения Объекта пе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реходит на Покупателя с момента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подписания акта приема-передачи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7A561C7" w14:textId="77777777" w:rsidR="000846FB" w:rsidRPr="007C78B9" w:rsidRDefault="000846FB" w:rsidP="0034215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7EA4EEAC" w14:textId="77777777" w:rsidR="000846FB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Переход права собственности</w:t>
      </w:r>
    </w:p>
    <w:p w14:paraId="18654575" w14:textId="77777777" w:rsidR="000846FB" w:rsidRPr="007C78B9" w:rsidRDefault="000846FB" w:rsidP="00342159">
      <w:pPr>
        <w:widowControl w:val="0"/>
        <w:numPr>
          <w:ilvl w:val="1"/>
          <w:numId w:val="14"/>
        </w:numPr>
        <w:tabs>
          <w:tab w:val="clear" w:pos="720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Покупатель приобретает право собственности (владения, пользования, распоряжения) на Объект с момента государ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ственной регистрации договора.</w:t>
      </w:r>
    </w:p>
    <w:p w14:paraId="577BC3EF" w14:textId="77777777" w:rsidR="00FF0605" w:rsidRPr="009030D3" w:rsidRDefault="00FF0605" w:rsidP="00FF0605">
      <w:pPr>
        <w:widowControl w:val="0"/>
        <w:numPr>
          <w:ilvl w:val="1"/>
          <w:numId w:val="14"/>
        </w:numPr>
        <w:tabs>
          <w:tab w:val="clear" w:pos="720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030D3">
        <w:rPr>
          <w:rFonts w:ascii="Times New Roman" w:hAnsi="Times New Roman" w:cs="Times New Roman"/>
          <w:sz w:val="22"/>
          <w:szCs w:val="22"/>
          <w:lang w:val="ru-RU"/>
        </w:rPr>
        <w:t>Продавец не несет риски отказа нотариального удостоверения настоящей сделки, а также отказа органов государственной регистрации в регистрации настоящего договора.</w:t>
      </w:r>
    </w:p>
    <w:p w14:paraId="00264E7C" w14:textId="77777777" w:rsidR="0074098C" w:rsidRPr="007C78B9" w:rsidRDefault="0074098C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89D8845" w14:textId="77777777" w:rsidR="0074098C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lastRenderedPageBreak/>
        <w:t>Ответственность сторон</w:t>
      </w:r>
    </w:p>
    <w:p w14:paraId="2E8192C4" w14:textId="77777777" w:rsidR="0074098C" w:rsidRPr="007C78B9" w:rsidRDefault="0074098C" w:rsidP="00342159">
      <w:pPr>
        <w:widowControl w:val="0"/>
        <w:numPr>
          <w:ilvl w:val="0"/>
          <w:numId w:val="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BE826F2" w14:textId="77777777" w:rsidR="00A94F60" w:rsidRPr="007C78B9" w:rsidRDefault="00A94F60" w:rsidP="00A94F60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542ADF2A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Споры</w:t>
      </w:r>
    </w:p>
    <w:p w14:paraId="0BC0328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14:paraId="675EA6C7" w14:textId="77777777" w:rsidR="00964D7A" w:rsidRPr="007C78B9" w:rsidRDefault="00964D7A" w:rsidP="009B15E3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530FC4E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Прочие условия</w:t>
      </w:r>
    </w:p>
    <w:p w14:paraId="334C1846" w14:textId="053F24ED" w:rsidR="00EC518A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14:paraId="3D29438C" w14:textId="77777777" w:rsidR="00FF0605" w:rsidRPr="003F2DEB" w:rsidRDefault="00FF0605" w:rsidP="00FF0605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F2DEB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подлежит нотариальному удостоверению в соответствии с п. 1.1 ст. 42 Федерального закона от 13.07.2015 г. № 218-ФЗ «О государственной регистрации недвижимости». </w:t>
      </w:r>
    </w:p>
    <w:p w14:paraId="094C0A67" w14:textId="3642D018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составлен и подписан в </w:t>
      </w:r>
      <w:r w:rsidR="000409DF">
        <w:rPr>
          <w:rFonts w:ascii="Times New Roman" w:hAnsi="Times New Roman" w:cs="Times New Roman"/>
          <w:sz w:val="22"/>
          <w:szCs w:val="22"/>
          <w:lang w:val="ru-RU"/>
        </w:rPr>
        <w:t>трех</w:t>
      </w:r>
      <w:r w:rsidR="006968C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экземплярах, из которых </w:t>
      </w:r>
      <w:r w:rsidR="000C2008">
        <w:rPr>
          <w:rFonts w:ascii="Times New Roman" w:hAnsi="Times New Roman" w:cs="Times New Roman"/>
          <w:sz w:val="22"/>
          <w:szCs w:val="22"/>
          <w:lang w:val="ru-RU"/>
        </w:rPr>
        <w:t>два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</w:t>
      </w:r>
      <w:r w:rsidR="000C2008">
        <w:rPr>
          <w:rFonts w:ascii="Times New Roman" w:hAnsi="Times New Roman" w:cs="Times New Roman"/>
          <w:sz w:val="22"/>
          <w:szCs w:val="22"/>
          <w:lang w:val="ru-RU"/>
        </w:rPr>
        <w:t>ю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тся в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Управление Федеральной службы государственной регистрации, кадастра и картографии 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Нижегородской</w:t>
      </w:r>
      <w:r w:rsidR="002863D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области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и по одному остается у сторон настоящего договора.</w:t>
      </w:r>
    </w:p>
    <w:p w14:paraId="4537C425" w14:textId="77777777" w:rsidR="00EC518A" w:rsidRPr="007C78B9" w:rsidRDefault="00EC518A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76C9829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Форс-мажорные обстоятельства</w:t>
      </w:r>
    </w:p>
    <w:p w14:paraId="6C1612C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14:paraId="25DADA0C" w14:textId="77777777" w:rsidR="007E0077" w:rsidRPr="007C78B9" w:rsidRDefault="007E0077" w:rsidP="0034215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57EBC71D" w14:textId="77777777" w:rsidR="00EC518A" w:rsidRPr="007C78B9" w:rsidRDefault="00EC518A" w:rsidP="00DB2B9A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Юридические адреса и реквизиты сторон:</w:t>
      </w:r>
    </w:p>
    <w:tbl>
      <w:tblPr>
        <w:tblStyle w:val="a3"/>
        <w:tblW w:w="9923" w:type="dxa"/>
        <w:tblLook w:val="01E0" w:firstRow="1" w:lastRow="1" w:firstColumn="1" w:lastColumn="1" w:noHBand="0" w:noVBand="0"/>
      </w:tblPr>
      <w:tblGrid>
        <w:gridCol w:w="4678"/>
        <w:gridCol w:w="425"/>
        <w:gridCol w:w="4820"/>
      </w:tblGrid>
      <w:tr w:rsidR="00342159" w:rsidRPr="007C78B9" w14:paraId="4C7C8534" w14:textId="77777777" w:rsidTr="007D3EF7">
        <w:trPr>
          <w:trHeight w:val="14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B428BB0" w14:textId="77777777" w:rsidR="00342159" w:rsidRPr="007C78B9" w:rsidRDefault="00A64642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F5A4D9" w14:textId="77777777" w:rsidR="00342159" w:rsidRPr="007C78B9" w:rsidRDefault="00342159" w:rsidP="00DB2B9A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4C1DE5D" w14:textId="77777777" w:rsidR="00342159" w:rsidRPr="007C78B9" w:rsidRDefault="00A64642" w:rsidP="00DB2B9A">
            <w:pPr>
              <w:tabs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:</w:t>
            </w:r>
          </w:p>
        </w:tc>
      </w:tr>
      <w:tr w:rsidR="00EA2141" w:rsidRPr="007C78B9" w14:paraId="32F96476" w14:textId="77777777" w:rsidTr="007D3EF7">
        <w:trPr>
          <w:trHeight w:hRule="exact" w:val="35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AE68289" w14:textId="7471004C" w:rsidR="00340C21" w:rsidRDefault="00C4154F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C4154F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Корчагин Александр Викторович</w:t>
            </w:r>
          </w:p>
          <w:p w14:paraId="61C2C90C" w14:textId="62A4F333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ИНН </w:t>
            </w:r>
            <w:r w:rsidR="00C4154F" w:rsidRPr="00C4154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524300867359</w:t>
            </w:r>
            <w:r w:rsid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</w:t>
            </w:r>
            <w:r w:rsidR="00340C21" w:rsidRP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СНИЛС</w:t>
            </w:r>
            <w:r w:rsid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="00C4154F" w:rsidRPr="00C4154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029-530-568 58</w:t>
            </w:r>
          </w:p>
          <w:p w14:paraId="08A7CAF9" w14:textId="2F7C94EB" w:rsidR="00534686" w:rsidRPr="00534686" w:rsidRDefault="00340C21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адрес: </w:t>
            </w:r>
            <w:r w:rsidR="00C4154F" w:rsidRPr="00C4154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Нижегородская обл., г. Арзамас, с. </w:t>
            </w:r>
            <w:proofErr w:type="spellStart"/>
            <w:r w:rsidR="00C4154F" w:rsidRPr="00C4154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Протопоповка</w:t>
            </w:r>
            <w:proofErr w:type="spellEnd"/>
            <w:r w:rsidR="00C4154F" w:rsidRPr="00C4154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, ул. Советская, д. 1</w:t>
            </w:r>
          </w:p>
          <w:p w14:paraId="28225E5E" w14:textId="717EDD2A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Р/с № </w:t>
            </w:r>
            <w:r w:rsidR="00C4154F" w:rsidRPr="00C4154F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40817810850204640981</w:t>
            </w:r>
          </w:p>
          <w:p w14:paraId="498B008F" w14:textId="229DFAFC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в ПАО «</w:t>
            </w:r>
            <w:proofErr w:type="spellStart"/>
            <w:r w:rsidR="00BC2287" w:rsidRPr="00BC228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Совкомбанк</w:t>
            </w:r>
            <w:proofErr w:type="spellEnd"/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», </w:t>
            </w:r>
          </w:p>
          <w:p w14:paraId="74A14191" w14:textId="240A4BDF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к/с </w:t>
            </w:r>
            <w:r w:rsidR="00BC2287" w:rsidRPr="00BC228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30101810150040000763</w:t>
            </w: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</w:t>
            </w:r>
          </w:p>
          <w:p w14:paraId="695D4CC9" w14:textId="569FCFEA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БИК </w:t>
            </w:r>
            <w:r w:rsidR="00BC2287" w:rsidRPr="00BC228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045004763</w:t>
            </w:r>
          </w:p>
          <w:p w14:paraId="3B57B7A0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2F2C5196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5242C6E0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3C8FA23" w14:textId="66D461FB" w:rsidR="00EA2141" w:rsidRPr="00EA2141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_____________________/О.В. Коваленко/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30C41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9E07D99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343F5A7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E085A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7135A5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C7D4F9C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E64009F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88B6E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489F99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C38EEC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2DD2E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C0032F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AF37B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_______________________/_______________/</w:t>
            </w:r>
          </w:p>
        </w:tc>
      </w:tr>
    </w:tbl>
    <w:p w14:paraId="248FDBCF" w14:textId="77777777" w:rsidR="00FA3FBC" w:rsidRPr="007C78B9" w:rsidRDefault="00FA3FBC" w:rsidP="004C400D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DF05EFA" w14:textId="77777777" w:rsidR="00E70D73" w:rsidRPr="007C78B9" w:rsidRDefault="00E70D73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sectPr w:rsidR="00E70D73" w:rsidRPr="007C78B9" w:rsidSect="00E70D73">
      <w:type w:val="continuous"/>
      <w:pgSz w:w="11909" w:h="16834"/>
      <w:pgMar w:top="426" w:right="567" w:bottom="284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1AA81" w14:textId="77777777" w:rsidR="00F35F16" w:rsidRDefault="00F35F16" w:rsidP="004C400D">
      <w:r>
        <w:separator/>
      </w:r>
    </w:p>
  </w:endnote>
  <w:endnote w:type="continuationSeparator" w:id="0">
    <w:p w14:paraId="6E7EC2F7" w14:textId="77777777" w:rsidR="00F35F16" w:rsidRDefault="00F35F16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7D5C8" w14:textId="77777777" w:rsidR="00F35F16" w:rsidRDefault="00F35F16" w:rsidP="004C400D">
      <w:r>
        <w:separator/>
      </w:r>
    </w:p>
  </w:footnote>
  <w:footnote w:type="continuationSeparator" w:id="0">
    <w:p w14:paraId="5D85BBF7" w14:textId="77777777" w:rsidR="00F35F16" w:rsidRDefault="00F35F16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3D10B5"/>
    <w:multiLevelType w:val="hybridMultilevel"/>
    <w:tmpl w:val="2958A05C"/>
    <w:lvl w:ilvl="0" w:tplc="04190011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4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6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39A47B0"/>
    <w:multiLevelType w:val="hybridMultilevel"/>
    <w:tmpl w:val="7568B818"/>
    <w:lvl w:ilvl="0" w:tplc="1868A8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7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0E4054"/>
    <w:multiLevelType w:val="hybridMultilevel"/>
    <w:tmpl w:val="EAB24288"/>
    <w:lvl w:ilvl="0" w:tplc="A9720156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2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22"/>
  </w:num>
  <w:num w:numId="3">
    <w:abstractNumId w:val="9"/>
  </w:num>
  <w:num w:numId="4">
    <w:abstractNumId w:val="24"/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19"/>
  </w:num>
  <w:num w:numId="8">
    <w:abstractNumId w:val="7"/>
  </w:num>
  <w:num w:numId="9">
    <w:abstractNumId w:val="7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3"/>
  </w:num>
  <w:num w:numId="11">
    <w:abstractNumId w:val="21"/>
  </w:num>
  <w:num w:numId="12">
    <w:abstractNumId w:val="8"/>
  </w:num>
  <w:num w:numId="13">
    <w:abstractNumId w:val="10"/>
  </w:num>
  <w:num w:numId="14">
    <w:abstractNumId w:val="11"/>
  </w:num>
  <w:num w:numId="15">
    <w:abstractNumId w:val="16"/>
  </w:num>
  <w:num w:numId="16">
    <w:abstractNumId w:val="5"/>
  </w:num>
  <w:num w:numId="17">
    <w:abstractNumId w:val="17"/>
  </w:num>
  <w:num w:numId="18">
    <w:abstractNumId w:val="12"/>
  </w:num>
  <w:num w:numId="19">
    <w:abstractNumId w:val="6"/>
  </w:num>
  <w:num w:numId="20">
    <w:abstractNumId w:val="3"/>
  </w:num>
  <w:num w:numId="21">
    <w:abstractNumId w:val="4"/>
  </w:num>
  <w:num w:numId="22">
    <w:abstractNumId w:val="14"/>
  </w:num>
  <w:num w:numId="23">
    <w:abstractNumId w:val="13"/>
  </w:num>
  <w:num w:numId="24">
    <w:abstractNumId w:val="15"/>
  </w:num>
  <w:num w:numId="25">
    <w:abstractNumId w:val="1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00E08"/>
    <w:rsid w:val="000373DF"/>
    <w:rsid w:val="000409DF"/>
    <w:rsid w:val="000420FA"/>
    <w:rsid w:val="0006313D"/>
    <w:rsid w:val="00071AF6"/>
    <w:rsid w:val="00076D94"/>
    <w:rsid w:val="000802BF"/>
    <w:rsid w:val="000846FB"/>
    <w:rsid w:val="000A4DB7"/>
    <w:rsid w:val="000B0D33"/>
    <w:rsid w:val="000C2008"/>
    <w:rsid w:val="000C740C"/>
    <w:rsid w:val="000D1349"/>
    <w:rsid w:val="000D2A7E"/>
    <w:rsid w:val="000E2AD3"/>
    <w:rsid w:val="000E5FA7"/>
    <w:rsid w:val="00123C66"/>
    <w:rsid w:val="00130075"/>
    <w:rsid w:val="0014049E"/>
    <w:rsid w:val="001444B1"/>
    <w:rsid w:val="001B07AC"/>
    <w:rsid w:val="001C303F"/>
    <w:rsid w:val="001C3CFF"/>
    <w:rsid w:val="001C75DB"/>
    <w:rsid w:val="001E114A"/>
    <w:rsid w:val="001E4853"/>
    <w:rsid w:val="002206D6"/>
    <w:rsid w:val="002233B3"/>
    <w:rsid w:val="0022455A"/>
    <w:rsid w:val="00226D56"/>
    <w:rsid w:val="00252066"/>
    <w:rsid w:val="0025610B"/>
    <w:rsid w:val="0027238E"/>
    <w:rsid w:val="002807B4"/>
    <w:rsid w:val="002863D9"/>
    <w:rsid w:val="002B4273"/>
    <w:rsid w:val="002D78D0"/>
    <w:rsid w:val="002F045B"/>
    <w:rsid w:val="00304E60"/>
    <w:rsid w:val="0031350B"/>
    <w:rsid w:val="00314572"/>
    <w:rsid w:val="00325646"/>
    <w:rsid w:val="0033427A"/>
    <w:rsid w:val="00340C21"/>
    <w:rsid w:val="00342159"/>
    <w:rsid w:val="00366D68"/>
    <w:rsid w:val="0037524F"/>
    <w:rsid w:val="003920B8"/>
    <w:rsid w:val="003C19A8"/>
    <w:rsid w:val="003C32F4"/>
    <w:rsid w:val="003C4DB7"/>
    <w:rsid w:val="003D4C41"/>
    <w:rsid w:val="003E39F2"/>
    <w:rsid w:val="003E6250"/>
    <w:rsid w:val="003E6550"/>
    <w:rsid w:val="003F5DC5"/>
    <w:rsid w:val="00421CC9"/>
    <w:rsid w:val="0044217F"/>
    <w:rsid w:val="00464F48"/>
    <w:rsid w:val="00472497"/>
    <w:rsid w:val="00477B39"/>
    <w:rsid w:val="00496DD7"/>
    <w:rsid w:val="00496E26"/>
    <w:rsid w:val="004A0DF2"/>
    <w:rsid w:val="004C400D"/>
    <w:rsid w:val="004D0EE9"/>
    <w:rsid w:val="004D58A9"/>
    <w:rsid w:val="004F4F41"/>
    <w:rsid w:val="00516EFA"/>
    <w:rsid w:val="00517633"/>
    <w:rsid w:val="00534686"/>
    <w:rsid w:val="00566C99"/>
    <w:rsid w:val="00587AD3"/>
    <w:rsid w:val="005A5BED"/>
    <w:rsid w:val="005A7FE8"/>
    <w:rsid w:val="005B7D16"/>
    <w:rsid w:val="005D7666"/>
    <w:rsid w:val="005E325B"/>
    <w:rsid w:val="0061559C"/>
    <w:rsid w:val="00644C40"/>
    <w:rsid w:val="006521FB"/>
    <w:rsid w:val="00652AD9"/>
    <w:rsid w:val="00662BD4"/>
    <w:rsid w:val="006648C2"/>
    <w:rsid w:val="006968CB"/>
    <w:rsid w:val="006C5FE7"/>
    <w:rsid w:val="006D6EDB"/>
    <w:rsid w:val="006F2E71"/>
    <w:rsid w:val="00704B66"/>
    <w:rsid w:val="00717BDD"/>
    <w:rsid w:val="00725715"/>
    <w:rsid w:val="007333ED"/>
    <w:rsid w:val="0074098C"/>
    <w:rsid w:val="007411F8"/>
    <w:rsid w:val="00743CF2"/>
    <w:rsid w:val="007A1734"/>
    <w:rsid w:val="007A4CA1"/>
    <w:rsid w:val="007B1CB6"/>
    <w:rsid w:val="007C78B9"/>
    <w:rsid w:val="007D3EF7"/>
    <w:rsid w:val="007E0077"/>
    <w:rsid w:val="007F7536"/>
    <w:rsid w:val="008103B7"/>
    <w:rsid w:val="00897DA4"/>
    <w:rsid w:val="008A0E5B"/>
    <w:rsid w:val="008A66CF"/>
    <w:rsid w:val="008D5149"/>
    <w:rsid w:val="008D73B0"/>
    <w:rsid w:val="009032E8"/>
    <w:rsid w:val="009101C1"/>
    <w:rsid w:val="00943361"/>
    <w:rsid w:val="00950744"/>
    <w:rsid w:val="009559B7"/>
    <w:rsid w:val="00964D7A"/>
    <w:rsid w:val="00967873"/>
    <w:rsid w:val="009713B5"/>
    <w:rsid w:val="0098455D"/>
    <w:rsid w:val="00992233"/>
    <w:rsid w:val="009A404E"/>
    <w:rsid w:val="009B15E3"/>
    <w:rsid w:val="009D1728"/>
    <w:rsid w:val="009D2BBE"/>
    <w:rsid w:val="009E4484"/>
    <w:rsid w:val="00A11B42"/>
    <w:rsid w:val="00A144D7"/>
    <w:rsid w:val="00A26F3D"/>
    <w:rsid w:val="00A36D60"/>
    <w:rsid w:val="00A43B1C"/>
    <w:rsid w:val="00A43E86"/>
    <w:rsid w:val="00A60F9B"/>
    <w:rsid w:val="00A64642"/>
    <w:rsid w:val="00A94F60"/>
    <w:rsid w:val="00AA1055"/>
    <w:rsid w:val="00AA6AF1"/>
    <w:rsid w:val="00AB184A"/>
    <w:rsid w:val="00AB57B1"/>
    <w:rsid w:val="00AC16EB"/>
    <w:rsid w:val="00AF6DF9"/>
    <w:rsid w:val="00B034D9"/>
    <w:rsid w:val="00B12D41"/>
    <w:rsid w:val="00B534A2"/>
    <w:rsid w:val="00B64428"/>
    <w:rsid w:val="00B6638C"/>
    <w:rsid w:val="00B76AF7"/>
    <w:rsid w:val="00B83249"/>
    <w:rsid w:val="00B871FE"/>
    <w:rsid w:val="00B93C80"/>
    <w:rsid w:val="00B93EAA"/>
    <w:rsid w:val="00BB146F"/>
    <w:rsid w:val="00BB5CC2"/>
    <w:rsid w:val="00BC134D"/>
    <w:rsid w:val="00BC2287"/>
    <w:rsid w:val="00BF4A50"/>
    <w:rsid w:val="00BF7769"/>
    <w:rsid w:val="00C160C9"/>
    <w:rsid w:val="00C2677E"/>
    <w:rsid w:val="00C4154F"/>
    <w:rsid w:val="00C67041"/>
    <w:rsid w:val="00C837E1"/>
    <w:rsid w:val="00C911D3"/>
    <w:rsid w:val="00CB627B"/>
    <w:rsid w:val="00CB7BA9"/>
    <w:rsid w:val="00CC40D0"/>
    <w:rsid w:val="00CD6DFB"/>
    <w:rsid w:val="00CF54D6"/>
    <w:rsid w:val="00D107BB"/>
    <w:rsid w:val="00D12B0F"/>
    <w:rsid w:val="00D41603"/>
    <w:rsid w:val="00D53CCB"/>
    <w:rsid w:val="00D560CE"/>
    <w:rsid w:val="00D6024A"/>
    <w:rsid w:val="00D62BBA"/>
    <w:rsid w:val="00D65B8E"/>
    <w:rsid w:val="00D9574C"/>
    <w:rsid w:val="00DA025B"/>
    <w:rsid w:val="00DA4DA0"/>
    <w:rsid w:val="00DA6643"/>
    <w:rsid w:val="00DB1127"/>
    <w:rsid w:val="00DB1F49"/>
    <w:rsid w:val="00DB2B9A"/>
    <w:rsid w:val="00DB4354"/>
    <w:rsid w:val="00DD4F5B"/>
    <w:rsid w:val="00DF1610"/>
    <w:rsid w:val="00E12DEC"/>
    <w:rsid w:val="00E33BC1"/>
    <w:rsid w:val="00E34822"/>
    <w:rsid w:val="00E35602"/>
    <w:rsid w:val="00E427AC"/>
    <w:rsid w:val="00E44DFF"/>
    <w:rsid w:val="00E617A1"/>
    <w:rsid w:val="00E70D73"/>
    <w:rsid w:val="00E82339"/>
    <w:rsid w:val="00EA2141"/>
    <w:rsid w:val="00EB0889"/>
    <w:rsid w:val="00EC518A"/>
    <w:rsid w:val="00EC5C9A"/>
    <w:rsid w:val="00EF0138"/>
    <w:rsid w:val="00F000AC"/>
    <w:rsid w:val="00F35F16"/>
    <w:rsid w:val="00F57A1D"/>
    <w:rsid w:val="00F65424"/>
    <w:rsid w:val="00F7009A"/>
    <w:rsid w:val="00F73D02"/>
    <w:rsid w:val="00FA3FBC"/>
    <w:rsid w:val="00FC0374"/>
    <w:rsid w:val="00FD134D"/>
    <w:rsid w:val="00FE049E"/>
    <w:rsid w:val="00FE6FE9"/>
    <w:rsid w:val="00FF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1833E"/>
  <w15:docId w15:val="{E91D4FF2-06C5-4452-99B2-6559CFD3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1C303F"/>
    <w:pPr>
      <w:spacing w:after="0" w:line="240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F575-C47A-4DD5-B59E-53BC8186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HP</cp:lastModifiedBy>
  <cp:revision>5</cp:revision>
  <cp:lastPrinted>2010-06-02T09:14:00Z</cp:lastPrinted>
  <dcterms:created xsi:type="dcterms:W3CDTF">2025-11-16T20:27:00Z</dcterms:created>
  <dcterms:modified xsi:type="dcterms:W3CDTF">2025-11-16T20:30:00Z</dcterms:modified>
</cp:coreProperties>
</file>