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10527–ОАЗФ/1/6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</w:t>
      </w:r>
      <w:r>
        <w:rPr>
          <w:rFonts w:eastAsia="Times New Roman"/>
        </w:rPr>
        <w:t>: Рулон листового металла, толщина: 1,0 мм, цвет: Цинк, вес: 4720 Брутто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409 990.50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