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Рулон листового металла, толщина: н/д мм, цвет: н/д, вес: 3860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543 500.10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