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802E5F1" w:rsidR="003A1F31" w:rsidRPr="0041330E" w:rsidRDefault="001D3651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D3651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>Миронов Артем Владимирович</w:t>
      </w:r>
      <w:r w:rsidRPr="001D3651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4809F5" w:rsidRPr="004809F5">
        <w:rPr>
          <w:rFonts w:ascii="Times New Roman" w:hAnsi="Times New Roman" w:cs="Times New Roman"/>
          <w:sz w:val="22"/>
          <w:szCs w:val="22"/>
          <w:lang w:val="ru-RU"/>
        </w:rPr>
        <w:t>(17.08.1992 г.р., место рождения: гор. Нижний Новгород, ИНН 525800700906, СНИЛС: 167-763-165 08, адрес: Нижегородская обл., гор. Нижний Новгород, Глеба Успенского ул., д. 4, корп. 4, кв. 103)</w:t>
      </w:r>
      <w:r w:rsidRPr="001D3651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Кузьминых Владимира Васильевича, действующего на основании </w:t>
      </w:r>
      <w:r w:rsidR="004809F5" w:rsidRPr="004809F5">
        <w:rPr>
          <w:rFonts w:ascii="Times New Roman" w:hAnsi="Times New Roman" w:cs="Times New Roman"/>
          <w:sz w:val="22"/>
          <w:szCs w:val="22"/>
          <w:lang w:val="ru-RU"/>
        </w:rPr>
        <w:t>Арбитражного суда Нижегородской области по делу № А43-20313/2024 от 13.09.2024 г.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>Миронова Артема Владимировича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86EA12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4809F5">
        <w:rPr>
          <w:sz w:val="22"/>
          <w:szCs w:val="22"/>
        </w:rPr>
        <w:t>Миронов Артем Владимирович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389E0C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14:paraId="1B8166F3" w14:textId="77777777"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4809F5" w14:paraId="667EBE04" w14:textId="77777777" w:rsidTr="0023594F">
        <w:trPr>
          <w:trHeight w:val="63"/>
        </w:trPr>
        <w:tc>
          <w:tcPr>
            <w:tcW w:w="4451" w:type="dxa"/>
          </w:tcPr>
          <w:p w14:paraId="4E572948" w14:textId="77777777"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14:paraId="00D7810F" w14:textId="2B925042" w:rsidR="003F396D" w:rsidRPr="00F80204" w:rsidRDefault="004809F5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F5">
              <w:rPr>
                <w:rFonts w:ascii="Times New Roman" w:hAnsi="Times New Roman" w:cs="Times New Roman"/>
                <w:b/>
                <w:sz w:val="24"/>
                <w:szCs w:val="24"/>
              </w:rPr>
              <w:t>ПОРШЕ CAYENNE TURBO</w:t>
            </w:r>
          </w:p>
        </w:tc>
      </w:tr>
      <w:tr w:rsidR="003F396D" w:rsidRPr="00AB2508" w14:paraId="52E85EFB" w14:textId="77777777" w:rsidTr="0023594F">
        <w:trPr>
          <w:trHeight w:val="63"/>
        </w:trPr>
        <w:tc>
          <w:tcPr>
            <w:tcW w:w="4451" w:type="dxa"/>
          </w:tcPr>
          <w:p w14:paraId="274C87AE" w14:textId="77777777"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14:paraId="3DFDF68D" w14:textId="08FFCF90" w:rsidR="003F396D" w:rsidRPr="00F80204" w:rsidRDefault="004809F5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F5">
              <w:rPr>
                <w:rFonts w:ascii="Times New Roman" w:hAnsi="Times New Roman" w:cs="Times New Roman"/>
                <w:b/>
                <w:sz w:val="24"/>
                <w:szCs w:val="24"/>
              </w:rPr>
              <w:t>WP1ZZZ92ZDLA93089</w:t>
            </w:r>
          </w:p>
        </w:tc>
      </w:tr>
      <w:tr w:rsidR="003F396D" w:rsidRPr="007A4FE4" w14:paraId="270838EF" w14:textId="77777777" w:rsidTr="0023594F">
        <w:trPr>
          <w:trHeight w:val="57"/>
        </w:trPr>
        <w:tc>
          <w:tcPr>
            <w:tcW w:w="4451" w:type="dxa"/>
          </w:tcPr>
          <w:p w14:paraId="3790A245" w14:textId="77777777"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(тип ТС)</w:t>
            </w:r>
          </w:p>
        </w:tc>
        <w:tc>
          <w:tcPr>
            <w:tcW w:w="4400" w:type="dxa"/>
          </w:tcPr>
          <w:p w14:paraId="42ADF7CD" w14:textId="77777777" w:rsidR="003F396D" w:rsidRPr="00F80204" w:rsidRDefault="00EC2100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</w:tc>
      </w:tr>
      <w:tr w:rsidR="003F396D" w:rsidRPr="00AB2508" w14:paraId="0D980704" w14:textId="77777777" w:rsidTr="0023594F">
        <w:trPr>
          <w:trHeight w:val="50"/>
        </w:trPr>
        <w:tc>
          <w:tcPr>
            <w:tcW w:w="4451" w:type="dxa"/>
          </w:tcPr>
          <w:p w14:paraId="017CEAEA" w14:textId="77777777"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14:paraId="304CCE6D" w14:textId="69D59490" w:rsidR="003F396D" w:rsidRPr="00F80204" w:rsidRDefault="00EC2100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09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396D" w:rsidRPr="00AB2508" w14:paraId="7E2FE942" w14:textId="77777777" w:rsidTr="0023594F">
        <w:trPr>
          <w:trHeight w:val="58"/>
        </w:trPr>
        <w:tc>
          <w:tcPr>
            <w:tcW w:w="4451" w:type="dxa"/>
          </w:tcPr>
          <w:p w14:paraId="1C51D426" w14:textId="77777777"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14:paraId="0A446DAB" w14:textId="77777777" w:rsidR="003F396D" w:rsidRPr="00F80204" w:rsidRDefault="00C237FA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41330E" w:rsidRPr="00AB2508" w14:paraId="646F77FF" w14:textId="77777777" w:rsidTr="00C237FA">
        <w:trPr>
          <w:trHeight w:val="70"/>
        </w:trPr>
        <w:tc>
          <w:tcPr>
            <w:tcW w:w="4451" w:type="dxa"/>
          </w:tcPr>
          <w:p w14:paraId="3573CBA2" w14:textId="77777777" w:rsidR="0041330E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14:paraId="3657E16A" w14:textId="3930F359" w:rsidR="0041330E" w:rsidRPr="00984F78" w:rsidRDefault="004809F5" w:rsidP="00E4464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Черный</w:t>
            </w:r>
          </w:p>
        </w:tc>
      </w:tr>
    </w:tbl>
    <w:p w14:paraId="036516BA" w14:textId="77777777"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9FC682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>Получателем  и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3342B8E" w14:textId="25F47334" w:rsidR="00535D39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DF44B83" w14:textId="1001AE38" w:rsidR="004809F5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B8554B7" w14:textId="350FB710" w:rsidR="004809F5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1ECBB44" w14:textId="77777777" w:rsidR="004809F5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Миронова Артема Владимировича,</w:t>
            </w:r>
          </w:p>
          <w:p w14:paraId="56CADB1D" w14:textId="4FC0633F" w:rsidR="004809F5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525800700906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1443499" w14:textId="7EAD3B5A" w:rsidR="00AA07D8" w:rsidRPr="00AA07D8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р/с 40817810250183517450</w:t>
            </w:r>
          </w:p>
          <w:p w14:paraId="50A28668" w14:textId="77777777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77777777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77777777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7777777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77777777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22AC561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77777777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8A7AE" w14:textId="77777777" w:rsidR="002B27BD" w:rsidRDefault="002B27BD" w:rsidP="004C400D">
      <w:r>
        <w:separator/>
      </w:r>
    </w:p>
  </w:endnote>
  <w:endnote w:type="continuationSeparator" w:id="0">
    <w:p w14:paraId="12A39A5F" w14:textId="77777777" w:rsidR="002B27BD" w:rsidRDefault="002B27BD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1CA4" w14:textId="77777777" w:rsidR="002B27BD" w:rsidRDefault="002B27BD" w:rsidP="004C400D">
      <w:r>
        <w:separator/>
      </w:r>
    </w:p>
  </w:footnote>
  <w:footnote w:type="continuationSeparator" w:id="0">
    <w:p w14:paraId="0BE8F52E" w14:textId="77777777" w:rsidR="002B27BD" w:rsidRDefault="002B27BD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237FA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2025-09-11T08:46:00Z</dcterms:created>
  <dcterms:modified xsi:type="dcterms:W3CDTF">2025-09-11T08:46:00Z</dcterms:modified>
</cp:coreProperties>
</file>