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Грузовой ИВАНОВЕЦ КС-55717К-1 специальный, автокран, категория С, год изготовления 2021, идентификационный номер (VIN) XTC654005M1458734..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9 100 000.00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