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Грузовой ИВАНОВЕЦ КС-55717К-1 специальный, автокран, категория С, год изготовления 2021, идентификационный номер (VIN) XTC654005M1458734..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