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10503–ОТПП/2/1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«25» января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Боброва Юлия Александровна.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«Земельный участок, адрес: Российская Федерация, Алтайский край, Благовещенский район, р.п. Благовещенка, пер. Чапаевский, 29 А, кадастровый номер: 22:05:050112:54, категория земель: земли поселений (земли населенных пунктов), площадь: 869кв.м., вид собственности: совместная.» (не является предметом залога)..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249 043.33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А03-3062/2025.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Боброва Юлия Александровна.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21.01.2026 00:00:00 ⇆ 24.01.2026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10503–ОТПП/2/1</w:t>
      </w:r>
      <w:r>
        <w:t xml:space="preserve"> от </w:t>
      </w:r>
      <w:r>
        <w:rPr>
          <w:u w:val="single"/>
        </w:rPr>
        <w:t>«25» января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Гринин Андрей Геннадьевич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(ИНН:226322097331)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«23» января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17:47:44;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ОБЩЕСТВО С ОГРАНИЧЕННОЙ ОТВЕТСТВЕННОСТЬЮ "ИНТЕРНЕТ-КОМПАНИЯ ПАРУС"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(ОГРН:1027600787994)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«23» января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23:01:47;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Баркова Анастасия Игоревна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(ИНН:222404136182)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«23» января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13:28:38;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Дымченко Дмитрий Витальевич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(ИНН:223502985411)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«22» января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18:59:41;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Короткова Анна Сергеевна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(ИНН:312326404744)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«22» января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18:14:37;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Гринин Андрей Геннадьевич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27 700.00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21.01.2026 00:00:00 ⇆ 24.01.2026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23.01.2026 17:47:44.825782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36 666.00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21.01.2026 00:00:00 ⇆ 24.01.2026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23.01.2026 23:01:47.663296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Баркова Анастасия Игоревна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31 555.00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21.01.2026 00:00:00 ⇆ 24.01.2026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23.01.2026 13:28:38.912546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Дымченко Дмитрий Витальевич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21.01.2026 00:00:00 ⇆ 24.01.2026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22.01.2026 18:59:41.417625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Короткова Анна Сергеевна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30 001.99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21.01.2026 00:00:00 ⇆ 24.01.2026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22.01.2026 18:14:37.880585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426035, УДМУРТСКАЯ РЕСПУБЛИКА,ГОРОД ИЖЕВСК, УЛИЦА Л.ТОЛСТОГО, 28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36 666.00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Боброва Юлия Александровна, ИНН 220703507353; счет для оплаты имущества 40817810850203301629.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