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1.2 доля на Земельный участок, кадастровый номер: 52:07:0800006:2207,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