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1.2 доля на Земельный участок, кадастровый номер: 52:07:0800006:2202,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