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10443–ОТПП/1/6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января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"ТЕХНОЛОГИИ БЕЗОПАСНОСТИ";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Грузовой фургон УАЗ390995, 2020 г.в., VIN XTT390995L1216505, шасси отсутствует, кузов XTT390995L1216505, свидетельство о регистрации 99 18 159487, гос.№ Х197УР152.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702 000.00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А43-16635/2023.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"ТЕХНОЛОГИИ БЕЗОПАСНОСТИ".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29.12.2025 00:00:00 ⇆ 03.01.2026 00:00:00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декабря 2025 года, время:  20:03:40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Зайцев Владислав Сергеевич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ИНН:523601019625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января 2026 года, время:  18:45:36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Казаков Эдуард Петрович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ИНН:402806049398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января 2026 года, время:  20:53:49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Маслов Дмитрий Вячеславович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ИНН:132611552191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января 2026 года, время:  22:58:52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ОГРН:1201800020575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января 2026 года, время:  22:58:52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ОГРН:1201800020575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января 2026 года, время:  20:53:49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Маслов Дмитрий Вячеславович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ИНН:132611552191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января 2026 года, время:  18:45:36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Казаков Эдуард Петрович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ИНН:402806049398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декабря 2025 года, время:  20:03:40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Зайцев Владислав Сергеевич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ИНН:523601019625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